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EC" w:rsidRPr="009D7299" w:rsidRDefault="0051281C" w:rsidP="009D7299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785077" wp14:editId="05B3C73E">
            <wp:simplePos x="0" y="0"/>
            <wp:positionH relativeFrom="margin">
              <wp:posOffset>5587776</wp:posOffset>
            </wp:positionH>
            <wp:positionV relativeFrom="paragraph">
              <wp:posOffset>224</wp:posOffset>
            </wp:positionV>
            <wp:extent cx="733425" cy="653415"/>
            <wp:effectExtent l="0" t="0" r="9525" b="0"/>
            <wp:wrapTight wrapText="bothSides">
              <wp:wrapPolygon edited="0">
                <wp:start x="0" y="0"/>
                <wp:lineTo x="0" y="20781"/>
                <wp:lineTo x="21319" y="20781"/>
                <wp:lineTo x="21319" y="0"/>
                <wp:lineTo x="0" y="0"/>
              </wp:wrapPolygon>
            </wp:wrapTight>
            <wp:docPr id="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CEC" w:rsidRPr="009D7299">
        <w:rPr>
          <w:rFonts w:eastAsia="Times New Roman" w:cstheme="minorHAnsi"/>
          <w:b/>
          <w:sz w:val="40"/>
          <w:szCs w:val="24"/>
          <w:u w:val="single"/>
          <w:lang w:eastAsia="en-GB"/>
        </w:rPr>
        <w:t>Grammar Glossary</w:t>
      </w:r>
    </w:p>
    <w:p w:rsidR="00B16CEC" w:rsidRPr="009D7299" w:rsidRDefault="00B16CEC" w:rsidP="00B16CEC">
      <w:pPr>
        <w:spacing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en-GB"/>
        </w:rPr>
      </w:pPr>
      <w:bookmarkStart w:id="0" w:name="_GoBack"/>
      <w:bookmarkEnd w:id="0"/>
    </w:p>
    <w:p w:rsidR="00B16CEC" w:rsidRPr="009D7299" w:rsidRDefault="00B16CEC" w:rsidP="00B16CEC">
      <w:pPr>
        <w:spacing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 xml:space="preserve">Do you know the difference between the subject and the subjunctive? Can you identify a relative clause or find a phrase? From active voice to verb tense, the following primary-school grammar glossary offers a complete guide to all the grammatical concepts children are taught in KS2 English. </w:t>
      </w:r>
    </w:p>
    <w:p w:rsidR="00B16CEC" w:rsidRPr="009D7299" w:rsidRDefault="00B16CEC" w:rsidP="00B16CEC">
      <w:pPr>
        <w:spacing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bstract</w:t>
      </w:r>
      <w:proofErr w:type="spell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noun</w:t>
      </w:r>
    </w:p>
    <w:p w:rsid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An </w:t>
      </w:r>
      <w:hyperlink r:id="rId5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abstract noun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 xml:space="preserve"> is a feeling or concept that you cannot touch, such as happiness or </w:t>
      </w:r>
      <w:proofErr w:type="spellStart"/>
      <w:proofErr w:type="gramStart"/>
      <w:r w:rsidRPr="009D7299">
        <w:rPr>
          <w:rFonts w:eastAsia="Times New Roman" w:cstheme="minorHAnsi"/>
          <w:sz w:val="24"/>
          <w:szCs w:val="24"/>
          <w:lang w:eastAsia="en-GB"/>
        </w:rPr>
        <w:t>education.</w:t>
      </w: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bial</w:t>
      </w:r>
      <w:proofErr w:type="spellEnd"/>
      <w:proofErr w:type="gram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</w:t>
      </w: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phra</w:t>
      </w:r>
      <w:proofErr w:type="spellEnd"/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se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 phrase is a small group of words that does not contain a verb. An </w:t>
      </w:r>
      <w:hyperlink r:id="rId6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adverbial phrase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built around an adverb and the words that surround it, for example: very slowly, as fast as possible.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e voice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 sentence is written in </w:t>
      </w:r>
      <w:hyperlink r:id="rId7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active voice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when the </w:t>
      </w:r>
      <w:hyperlink r:id="rId8" w:history="1">
        <w:r w:rsidRPr="009D7299">
          <w:rPr>
            <w:rFonts w:eastAsia="Times New Roman" w:cstheme="minorHAnsi"/>
            <w:color w:val="FA871E"/>
            <w:sz w:val="24"/>
            <w:szCs w:val="24"/>
            <w:u w:val="single"/>
            <w:bdr w:val="none" w:sz="0" w:space="0" w:color="auto" w:frame="1"/>
            <w:lang w:eastAsia="en-GB"/>
          </w:rPr>
          <w:t>subject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of the sentence is performing the action (for example, "The cat chased the mouse.")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jective</w:t>
      </w:r>
      <w:proofErr w:type="spellEnd"/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An </w:t>
      </w:r>
      <w:hyperlink r:id="rId9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u w:val="single"/>
            <w:bdr w:val="none" w:sz="0" w:space="0" w:color="auto" w:frame="1"/>
            <w:lang w:eastAsia="en-GB"/>
          </w:rPr>
          <w:t>adjective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a word used to describe and give more information about a noun, which could be a person, place or object.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Adverb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An </w:t>
      </w:r>
      <w:hyperlink r:id="rId10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adverb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a word which modifies a verb, which means that it tells you how, when, where or why something is being done.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ostrophe</w:t>
      </w:r>
      <w:proofErr w:type="spellEnd"/>
    </w:p>
    <w:p w:rsidR="00B16CEC" w:rsidRPr="009D7299" w:rsidRDefault="0051281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hyperlink r:id="rId11" w:history="1">
        <w:r w:rsidR="00B16CEC"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Apostrophes</w:t>
        </w:r>
      </w:hyperlink>
      <w:r w:rsidR="00B16CEC" w:rsidRPr="009D7299">
        <w:rPr>
          <w:rFonts w:eastAsia="Times New Roman" w:cstheme="minorHAnsi"/>
          <w:sz w:val="24"/>
          <w:szCs w:val="24"/>
          <w:lang w:eastAsia="en-GB"/>
        </w:rPr>
        <w:t> are punctuation marks used to show possession and to show contraction (also known as omission).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Article</w:t>
      </w:r>
    </w:p>
    <w:p w:rsidR="00B16CEC" w:rsidRPr="009D7299" w:rsidRDefault="0051281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hyperlink r:id="rId12" w:history="1">
        <w:r w:rsidR="00B16CEC"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Articles</w:t>
        </w:r>
      </w:hyperlink>
      <w:r w:rsidR="00B16CEC" w:rsidRPr="009D7299">
        <w:rPr>
          <w:rFonts w:eastAsia="Times New Roman" w:cstheme="minorHAnsi"/>
          <w:sz w:val="24"/>
          <w:szCs w:val="24"/>
          <w:lang w:eastAsia="en-GB"/>
        </w:rPr>
        <w:t> are words which tell us whether a noun is general (any noun) or specific. There are three articles: 'the' is a </w:t>
      </w:r>
      <w:r w:rsidR="00B16CEC" w:rsidRPr="009D729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definite article</w:t>
      </w:r>
      <w:r w:rsidR="00B16CEC" w:rsidRPr="009D7299">
        <w:rPr>
          <w:rFonts w:eastAsia="Times New Roman" w:cstheme="minorHAnsi"/>
          <w:sz w:val="24"/>
          <w:szCs w:val="24"/>
          <w:lang w:eastAsia="en-GB"/>
        </w:rPr>
        <w:t> and 'a' and 'an' are </w:t>
      </w:r>
      <w:r w:rsidR="00B16CEC" w:rsidRPr="009D729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indefinite articles</w:t>
      </w:r>
      <w:r w:rsidR="00B16CEC" w:rsidRPr="009D7299">
        <w:rPr>
          <w:rFonts w:eastAsia="Times New Roman" w:cstheme="minorHAnsi"/>
          <w:sz w:val="24"/>
          <w:szCs w:val="24"/>
          <w:lang w:eastAsia="en-GB"/>
        </w:rPr>
        <w:t>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Clause</w:t>
      </w:r>
    </w:p>
    <w:p w:rsidR="00B16CEC" w:rsidRPr="009D7299" w:rsidRDefault="0051281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hyperlink r:id="rId13" w:history="1">
        <w:r w:rsidR="00B16CEC"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Clauses</w:t>
        </w:r>
      </w:hyperlink>
      <w:r w:rsidR="00B16CEC" w:rsidRPr="009D7299">
        <w:rPr>
          <w:rFonts w:eastAsia="Times New Roman" w:cstheme="minorHAnsi"/>
          <w:sz w:val="24"/>
          <w:szCs w:val="24"/>
          <w:lang w:eastAsia="en-GB"/>
        </w:rPr>
        <w:t> are the building blocks of sentences, groups of words that contain a subject and a verb. Clauses can be main or subordinate.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Common noun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14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common noun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describes a class of objects (car, friend, dog); unlike proper nouns it does not have a capital letter (Honda, Jenny, Smudge).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omparative</w:t>
      </w:r>
      <w:proofErr w:type="spellEnd"/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The </w:t>
      </w:r>
      <w:hyperlink r:id="rId15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comparative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form of an adjective or adverb is used to compare one person, thing, action or state to another. Examples of comparatives: sadder, lighter, more famous, worse, more angrily. The comparative is usually formed by adding the </w:t>
      </w:r>
      <w:hyperlink r:id="rId16" w:history="1">
        <w:r w:rsidRPr="009D7299">
          <w:rPr>
            <w:rFonts w:eastAsia="Times New Roman" w:cstheme="minorHAnsi"/>
            <w:color w:val="FA871E"/>
            <w:sz w:val="24"/>
            <w:szCs w:val="24"/>
            <w:u w:val="single"/>
            <w:bdr w:val="none" w:sz="0" w:space="0" w:color="auto" w:frame="1"/>
            <w:lang w:eastAsia="en-GB"/>
          </w:rPr>
          <w:t>suffix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-</w:t>
      </w:r>
      <w:proofErr w:type="spellStart"/>
      <w:r w:rsidRPr="009D7299">
        <w:rPr>
          <w:rFonts w:eastAsia="Times New Roman" w:cstheme="minorHAnsi"/>
          <w:sz w:val="24"/>
          <w:szCs w:val="24"/>
          <w:lang w:eastAsia="en-GB"/>
        </w:rPr>
        <w:t>er</w:t>
      </w:r>
      <w:proofErr w:type="spellEnd"/>
      <w:r w:rsidRPr="009D7299">
        <w:rPr>
          <w:rFonts w:eastAsia="Times New Roman" w:cstheme="minorHAnsi"/>
          <w:sz w:val="24"/>
          <w:szCs w:val="24"/>
          <w:lang w:eastAsia="en-GB"/>
        </w:rPr>
        <w:t>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mplex</w:t>
      </w:r>
      <w:proofErr w:type="spell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sentence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17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complex sentence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formed when you join a main clause and a subordinate clause with a connective.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pound sentence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18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compound sentence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formed by joining two main clauses with a connective. 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ncrete</w:t>
      </w:r>
      <w:proofErr w:type="spell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noun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19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concrete noun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something you can touch, such as a person, an animal, a place or a thing. Concrete nouns can be common nouns (man, city, film) or proper nouns (Mr Edwards, London, Gone with the Wind). 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onjunction</w:t>
      </w:r>
      <w:proofErr w:type="spellEnd"/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lastRenderedPageBreak/>
        <w:t>A </w:t>
      </w:r>
      <w:hyperlink r:id="rId20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conjunction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a type of </w:t>
      </w:r>
      <w:hyperlink r:id="rId21" w:history="1">
        <w:r w:rsidRPr="009D7299">
          <w:rPr>
            <w:rFonts w:eastAsia="Times New Roman" w:cstheme="minorHAnsi"/>
            <w:color w:val="FA871E"/>
            <w:sz w:val="24"/>
            <w:szCs w:val="24"/>
            <w:u w:val="single"/>
            <w:bdr w:val="none" w:sz="0" w:space="0" w:color="auto" w:frame="1"/>
            <w:lang w:eastAsia="en-GB"/>
          </w:rPr>
          <w:t>connective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('connective' is an umbrella term for any word that connects bits of text). Co-ordinating connectives include the words and, but and so; subordinating connectives include the words because, if and until.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onnective</w:t>
      </w:r>
      <w:proofErr w:type="spellEnd"/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22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connective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a word that joins one part of a text to another. Connectives can be </w:t>
      </w:r>
      <w:hyperlink r:id="rId23" w:history="1">
        <w:r w:rsidRPr="009D7299">
          <w:rPr>
            <w:rFonts w:eastAsia="Times New Roman" w:cstheme="minorHAnsi"/>
            <w:color w:val="FA871E"/>
            <w:sz w:val="24"/>
            <w:szCs w:val="24"/>
            <w:u w:val="single"/>
            <w:bdr w:val="none" w:sz="0" w:space="0" w:color="auto" w:frame="1"/>
            <w:lang w:eastAsia="en-GB"/>
          </w:rPr>
          <w:t>conjunctions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, </w:t>
      </w:r>
      <w:hyperlink r:id="rId24" w:history="1">
        <w:r w:rsidRPr="009D7299">
          <w:rPr>
            <w:rFonts w:eastAsia="Times New Roman" w:cstheme="minorHAnsi"/>
            <w:color w:val="FA871E"/>
            <w:sz w:val="24"/>
            <w:szCs w:val="24"/>
            <w:u w:val="single"/>
            <w:bdr w:val="none" w:sz="0" w:space="0" w:color="auto" w:frame="1"/>
            <w:lang w:eastAsia="en-GB"/>
          </w:rPr>
          <w:t>prepositions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or </w:t>
      </w:r>
      <w:hyperlink r:id="rId25" w:history="1">
        <w:r w:rsidRPr="009D7299">
          <w:rPr>
            <w:rFonts w:eastAsia="Times New Roman" w:cstheme="minorHAnsi"/>
            <w:color w:val="FA871E"/>
            <w:sz w:val="24"/>
            <w:szCs w:val="24"/>
            <w:u w:val="single"/>
            <w:bdr w:val="none" w:sz="0" w:space="0" w:color="auto" w:frame="1"/>
            <w:lang w:eastAsia="en-GB"/>
          </w:rPr>
          <w:t>adverbs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ontracted</w:t>
      </w:r>
      <w:proofErr w:type="spell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words or contractions</w:t>
      </w:r>
    </w:p>
    <w:p w:rsidR="00B16CEC" w:rsidRPr="009D7299" w:rsidRDefault="0051281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hyperlink r:id="rId26" w:history="1">
        <w:r w:rsidR="00B16CEC"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Contracted words</w:t>
        </w:r>
      </w:hyperlink>
      <w:r w:rsidR="00B16CEC" w:rsidRPr="009D7299">
        <w:rPr>
          <w:rFonts w:eastAsia="Times New Roman" w:cstheme="minorHAnsi"/>
          <w:sz w:val="24"/>
          <w:szCs w:val="24"/>
          <w:lang w:eastAsia="en-GB"/>
        </w:rPr>
        <w:t> are short words made by putting two words together. Letters are missed out in the contraction and replaced by an apostrophe, for example I'm (I am) or it's (it is).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terminer</w:t>
      </w:r>
      <w:proofErr w:type="spellEnd"/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27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determiner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a word that introduces a </w:t>
      </w:r>
      <w:hyperlink r:id="rId28" w:history="1">
        <w:r w:rsidRPr="009D7299">
          <w:rPr>
            <w:rFonts w:eastAsia="Times New Roman" w:cstheme="minorHAnsi"/>
            <w:color w:val="FA871E"/>
            <w:sz w:val="24"/>
            <w:szCs w:val="24"/>
            <w:u w:val="single"/>
            <w:bdr w:val="none" w:sz="0" w:space="0" w:color="auto" w:frame="1"/>
            <w:lang w:eastAsia="en-GB"/>
          </w:rPr>
          <w:t>noun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and identifies it in detail. Determiners can be </w:t>
      </w:r>
      <w:hyperlink r:id="rId29" w:history="1">
        <w:r w:rsidRPr="009D7299">
          <w:rPr>
            <w:rFonts w:eastAsia="Times New Roman" w:cstheme="minorHAnsi"/>
            <w:color w:val="FA871E"/>
            <w:sz w:val="24"/>
            <w:szCs w:val="24"/>
            <w:u w:val="single"/>
            <w:bdr w:val="none" w:sz="0" w:space="0" w:color="auto" w:frame="1"/>
            <w:lang w:eastAsia="en-GB"/>
          </w:rPr>
          <w:t>articles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(a, an, the), demonstratives (this, that), possessives (your, his), quantifiers (some, many), numbers (six, sixty).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ect</w:t>
      </w:r>
      <w:proofErr w:type="spell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and indirect speech</w:t>
      </w:r>
    </w:p>
    <w:p w:rsidR="00B16CEC" w:rsidRPr="009D7299" w:rsidRDefault="0051281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hyperlink r:id="rId30" w:history="1">
        <w:r w:rsidR="00B16CEC"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Direct speech</w:t>
        </w:r>
      </w:hyperlink>
      <w:r w:rsidR="00B16CEC" w:rsidRPr="009D7299">
        <w:rPr>
          <w:rFonts w:eastAsia="Times New Roman" w:cstheme="minorHAnsi"/>
          <w:sz w:val="24"/>
          <w:szCs w:val="24"/>
          <w:lang w:eastAsia="en-GB"/>
        </w:rPr>
        <w:t> is a sentence in which the exact words spoken are reproduced in speech marks (quotation marks or inverted commas). </w:t>
      </w:r>
      <w:hyperlink r:id="rId31" w:history="1">
        <w:r w:rsidR="00B16CEC"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Indirect speech</w:t>
        </w:r>
      </w:hyperlink>
      <w:r w:rsidR="00B16CEC" w:rsidRPr="009D7299">
        <w:rPr>
          <w:rFonts w:eastAsia="Times New Roman" w:cstheme="minorHAnsi"/>
          <w:sz w:val="24"/>
          <w:szCs w:val="24"/>
          <w:lang w:eastAsia="en-GB"/>
        </w:rPr>
        <w:t> or reported speech is when the general points of what someone has said are reported, without actually writing the speech out in full.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bedded clause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An </w:t>
      </w:r>
      <w:hyperlink r:id="rId32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embedded clause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a </w:t>
      </w:r>
      <w:hyperlink r:id="rId33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clause</w:t>
        </w:r>
      </w:hyperlink>
      <w:r w:rsidRPr="009D729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 used in the middle of another clause</w:t>
      </w:r>
      <w:r w:rsidRPr="009D7299">
        <w:rPr>
          <w:rFonts w:eastAsia="Times New Roman" w:cstheme="minorHAnsi"/>
          <w:sz w:val="24"/>
          <w:szCs w:val="24"/>
          <w:lang w:eastAsia="en-GB"/>
        </w:rPr>
        <w:t>. It is usually marked by commas.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onted</w:t>
      </w:r>
      <w:proofErr w:type="spell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adverbials</w:t>
      </w:r>
    </w:p>
    <w:p w:rsidR="00B16CEC" w:rsidRPr="009D7299" w:rsidRDefault="0051281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hyperlink r:id="rId34" w:history="1">
        <w:r w:rsidR="00B16CEC"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Fronted adverbials</w:t>
        </w:r>
      </w:hyperlink>
      <w:r w:rsidR="00B16CEC" w:rsidRPr="009D7299">
        <w:rPr>
          <w:rFonts w:eastAsia="Times New Roman" w:cstheme="minorHAnsi"/>
          <w:sz w:val="24"/>
          <w:szCs w:val="24"/>
          <w:lang w:eastAsia="en-GB"/>
        </w:rPr>
        <w:t> are words or phrases at the beginning of a sentence, used like </w:t>
      </w:r>
      <w:hyperlink r:id="rId35" w:history="1">
        <w:r w:rsidR="00B16CEC" w:rsidRPr="009D7299">
          <w:rPr>
            <w:rFonts w:eastAsia="Times New Roman" w:cstheme="minorHAnsi"/>
            <w:color w:val="FA871E"/>
            <w:sz w:val="24"/>
            <w:szCs w:val="24"/>
            <w:u w:val="single"/>
            <w:bdr w:val="none" w:sz="0" w:space="0" w:color="auto" w:frame="1"/>
            <w:lang w:eastAsia="en-GB"/>
          </w:rPr>
          <w:t>adverbs</w:t>
        </w:r>
      </w:hyperlink>
      <w:r w:rsidR="00B16CEC" w:rsidRPr="009D7299">
        <w:rPr>
          <w:rFonts w:eastAsia="Times New Roman" w:cstheme="minorHAnsi"/>
          <w:sz w:val="24"/>
          <w:szCs w:val="24"/>
          <w:lang w:eastAsia="en-GB"/>
        </w:rPr>
        <w:t> to describe the action that follows.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ophone</w:t>
      </w:r>
      <w:proofErr w:type="spellEnd"/>
    </w:p>
    <w:p w:rsidR="00B16CEC" w:rsidRPr="009D7299" w:rsidRDefault="0051281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hyperlink r:id="rId36" w:history="1">
        <w:r w:rsidR="00B16CEC" w:rsidRPr="009D7299">
          <w:rPr>
            <w:rFonts w:eastAsia="Times New Roman" w:cstheme="minorHAnsi"/>
            <w:b/>
            <w:color w:val="FA871E"/>
            <w:sz w:val="24"/>
            <w:szCs w:val="24"/>
            <w:bdr w:val="none" w:sz="0" w:space="0" w:color="auto" w:frame="1"/>
            <w:lang w:eastAsia="en-GB"/>
          </w:rPr>
          <w:t>Homophones</w:t>
        </w:r>
      </w:hyperlink>
      <w:r w:rsidR="00B16CEC" w:rsidRPr="009D7299">
        <w:rPr>
          <w:rFonts w:eastAsia="Times New Roman" w:cstheme="minorHAnsi"/>
          <w:sz w:val="24"/>
          <w:szCs w:val="24"/>
          <w:lang w:eastAsia="en-GB"/>
        </w:rPr>
        <w:t> are words that sound the same but have different meanings. Some homophones are pronounced the same way and spelled the same way but have different meanings; others are pronounced the same way but are spelled differently and have different meanings.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erative</w:t>
      </w:r>
      <w:proofErr w:type="spell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verbs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An </w:t>
      </w:r>
      <w:hyperlink r:id="rId37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imperative verb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one that tells someone to do something, so that the sentence it is in becomes an order or command. 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ular</w:t>
      </w:r>
      <w:proofErr w:type="spell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verbs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While most verbs form their different tenses according to an established "formula", some verbs do not form their tenses in a regular way and are called </w:t>
      </w:r>
      <w:hyperlink r:id="rId38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irregular verbs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al verbs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39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modal verb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a special type of verb which changes or affects other verbs in a sentence. Modal verbs are used to show the level of possibility, indicate ability, show obligation or give permission.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ulti</w:t>
      </w:r>
      <w:proofErr w:type="spell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-clause sentence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40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multi-clause sentence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another term for a complex sentence.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-Standard English</w:t>
      </w:r>
    </w:p>
    <w:p w:rsidR="00B16CEC" w:rsidRPr="009D7299" w:rsidRDefault="0051281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hyperlink r:id="rId41" w:history="1">
        <w:r w:rsidR="00B16CEC"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Non-Standard English</w:t>
        </w:r>
      </w:hyperlink>
      <w:r w:rsidR="00B16CEC" w:rsidRPr="009D7299">
        <w:rPr>
          <w:rFonts w:eastAsia="Times New Roman" w:cstheme="minorHAnsi"/>
          <w:sz w:val="24"/>
          <w:szCs w:val="24"/>
          <w:lang w:eastAsia="en-GB"/>
        </w:rPr>
        <w:t> is the vocabulary and sentence structure used in informal English; Standard English is the "correct" form of the language used in schools and in written communication.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n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42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noun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a naming word. It is a thing, a person, an animal or a place. Nouns can be common, proper, abstract or collective.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hrase</w:t>
      </w:r>
      <w:proofErr w:type="spellEnd"/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lastRenderedPageBreak/>
        <w:t>A phrase is a small group of words that does not contain a verb. A </w:t>
      </w:r>
      <w:hyperlink r:id="rId43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noun phrase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includes one noun as well as words that describe it, for example: the red shoe. 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ect</w:t>
      </w:r>
      <w:proofErr w:type="spellEnd"/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The </w:t>
      </w:r>
      <w:hyperlink r:id="rId44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object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of a sentence is the thing or person that is involved in an action, but does not carry it out ("The cat chased </w:t>
      </w:r>
      <w:r w:rsidRPr="009D729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the mouse</w:t>
      </w:r>
      <w:r w:rsidRPr="009D7299">
        <w:rPr>
          <w:rFonts w:eastAsia="Times New Roman" w:cstheme="minorHAnsi"/>
          <w:sz w:val="24"/>
          <w:szCs w:val="24"/>
          <w:lang w:eastAsia="en-GB"/>
        </w:rPr>
        <w:t>.").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assive</w:t>
      </w:r>
      <w:proofErr w:type="spell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voice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 sentence is written in </w:t>
      </w:r>
      <w:hyperlink r:id="rId45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passive voice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when the </w:t>
      </w:r>
      <w:hyperlink r:id="rId46" w:history="1">
        <w:r w:rsidRPr="009D7299">
          <w:rPr>
            <w:rFonts w:eastAsia="Times New Roman" w:cstheme="minorHAnsi"/>
            <w:color w:val="FA871E"/>
            <w:sz w:val="24"/>
            <w:szCs w:val="24"/>
            <w:u w:val="single"/>
            <w:bdr w:val="none" w:sz="0" w:space="0" w:color="auto" w:frame="1"/>
            <w:lang w:eastAsia="en-GB"/>
          </w:rPr>
          <w:t>subject 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of the sentence has something done to it by someone or something. For example: "The mouse was being chased by the cat."</w:t>
      </w: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ast</w:t>
      </w:r>
      <w:proofErr w:type="spell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continuous (or progressive)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The </w:t>
      </w:r>
      <w:hyperlink r:id="rId47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past continuous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the </w:t>
      </w:r>
      <w:hyperlink r:id="rId48" w:history="1">
        <w:r w:rsidRPr="009D7299">
          <w:rPr>
            <w:rFonts w:eastAsia="Times New Roman" w:cstheme="minorHAnsi"/>
            <w:color w:val="FA871E"/>
            <w:sz w:val="24"/>
            <w:szCs w:val="24"/>
            <w:u w:val="single"/>
            <w:bdr w:val="none" w:sz="0" w:space="0" w:color="auto" w:frame="1"/>
            <w:lang w:eastAsia="en-GB"/>
          </w:rPr>
          <w:t>verb tense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we use to describe actions that continued for a period of time in the past (I was walking / I was singing).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t perfect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The </w:t>
      </w:r>
      <w:hyperlink r:id="rId49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past perfect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the </w:t>
      </w:r>
      <w:hyperlink r:id="rId50" w:history="1">
        <w:r w:rsidRPr="009D7299">
          <w:rPr>
            <w:rFonts w:eastAsia="Times New Roman" w:cstheme="minorHAnsi"/>
            <w:color w:val="FA871E"/>
            <w:sz w:val="24"/>
            <w:szCs w:val="24"/>
            <w:u w:val="single"/>
            <w:bdr w:val="none" w:sz="0" w:space="0" w:color="auto" w:frame="1"/>
            <w:lang w:eastAsia="en-GB"/>
          </w:rPr>
          <w:t>verb tense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we use to describe actions that were completed by a particular time in the past.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onal</w:t>
      </w:r>
      <w:proofErr w:type="spell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pronoun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51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personal pronoun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a word which can be used instead of a person, place or thing: I, you, he, she, it, we, they, me, him, her, us and them.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ase</w:t>
      </w:r>
      <w:proofErr w:type="spellEnd"/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52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phrase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a small group of words that does not contain a </w:t>
      </w:r>
      <w:hyperlink r:id="rId53" w:history="1">
        <w:r w:rsidRPr="009D7299">
          <w:rPr>
            <w:rFonts w:eastAsia="Times New Roman" w:cstheme="minorHAnsi"/>
            <w:color w:val="FA871E"/>
            <w:sz w:val="24"/>
            <w:szCs w:val="24"/>
            <w:u w:val="single"/>
            <w:bdr w:val="none" w:sz="0" w:space="0" w:color="auto" w:frame="1"/>
            <w:lang w:eastAsia="en-GB"/>
          </w:rPr>
          <w:t>verb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ral</w:t>
      </w:r>
      <w:proofErr w:type="spellEnd"/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54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plural 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word indicates there is more than one noun.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ssessive</w:t>
      </w:r>
      <w:proofErr w:type="spell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pronoun</w:t>
      </w:r>
    </w:p>
    <w:p w:rsidR="00B16CEC" w:rsidRPr="009D7299" w:rsidRDefault="0051281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hyperlink r:id="rId55" w:history="1">
        <w:r w:rsidR="00B16CEC"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Possessive pronouns</w:t>
        </w:r>
      </w:hyperlink>
      <w:r w:rsidR="00B16CEC" w:rsidRPr="009D7299">
        <w:rPr>
          <w:rFonts w:eastAsia="Times New Roman" w:cstheme="minorHAnsi"/>
          <w:sz w:val="24"/>
          <w:szCs w:val="24"/>
          <w:lang w:eastAsia="en-GB"/>
        </w:rPr>
        <w:t> are used to show ownership. Some can be used on their own (mine, yours, his, hers, ours, theirs, whose); others must be used with a noun (my, your, his, her, its, our, their, whose).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refix</w:t>
      </w:r>
      <w:proofErr w:type="spellEnd"/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56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prefix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a string of letters that are added to the beginning of a root word, changing its meaning. 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Preposition</w:t>
      </w:r>
    </w:p>
    <w:p w:rsidR="00B16CEC" w:rsidRPr="009D7299" w:rsidRDefault="0051281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hyperlink r:id="rId57" w:history="1">
        <w:r w:rsidR="00B16CEC"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Prepositions</w:t>
        </w:r>
      </w:hyperlink>
      <w:r w:rsidR="00B16CEC" w:rsidRPr="009D7299">
        <w:rPr>
          <w:rFonts w:eastAsia="Times New Roman" w:cstheme="minorHAnsi"/>
          <w:sz w:val="24"/>
          <w:szCs w:val="24"/>
          <w:lang w:eastAsia="en-GB"/>
        </w:rPr>
        <w:t> are linking words in a sentence. We use prepositions to explain where things are in time or space. 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repositional</w:t>
      </w:r>
      <w:proofErr w:type="spell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phrase</w:t>
      </w:r>
    </w:p>
    <w:p w:rsidR="00B16CEC" w:rsidRDefault="00B16CEC" w:rsidP="00B16CEC">
      <w:pPr>
        <w:spacing w:after="0" w:line="240" w:lineRule="auto"/>
        <w:textAlignment w:val="baseline"/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 phrase is a small group of words that does not contain a verb. </w:t>
      </w:r>
      <w:hyperlink r:id="rId58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Prepositional phrases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 xml:space="preserve"> contain a preposition, for example: on the mat, in the morning, under the chair, during the </w:t>
      </w:r>
      <w:proofErr w:type="spellStart"/>
      <w:proofErr w:type="gramStart"/>
      <w:r w:rsidRPr="009D7299">
        <w:rPr>
          <w:rFonts w:eastAsia="Times New Roman" w:cstheme="minorHAnsi"/>
          <w:sz w:val="24"/>
          <w:szCs w:val="24"/>
          <w:lang w:eastAsia="en-GB"/>
        </w:rPr>
        <w:t>film.</w:t>
      </w: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sent</w:t>
      </w:r>
      <w:proofErr w:type="spellEnd"/>
      <w:proofErr w:type="gram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continuous (or progressive)</w:t>
      </w:r>
    </w:p>
    <w:p w:rsidR="009D7299" w:rsidRPr="009D7299" w:rsidRDefault="009D7299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The </w:t>
      </w:r>
      <w:hyperlink r:id="rId59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present continuous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the </w:t>
      </w:r>
      <w:hyperlink r:id="rId60" w:history="1">
        <w:r w:rsidRPr="009D7299">
          <w:rPr>
            <w:rFonts w:eastAsia="Times New Roman" w:cstheme="minorHAnsi"/>
            <w:color w:val="FA871E"/>
            <w:sz w:val="24"/>
            <w:szCs w:val="24"/>
            <w:u w:val="single"/>
            <w:bdr w:val="none" w:sz="0" w:space="0" w:color="auto" w:frame="1"/>
            <w:lang w:eastAsia="en-GB"/>
          </w:rPr>
          <w:t>verb tense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we use to describe actions that continue for a period of time (I am walking / I am singing).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sent perfect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The </w:t>
      </w:r>
      <w:hyperlink r:id="rId61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present perfect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the </w:t>
      </w:r>
      <w:hyperlink r:id="rId62" w:history="1">
        <w:r w:rsidRPr="009D7299">
          <w:rPr>
            <w:rFonts w:eastAsia="Times New Roman" w:cstheme="minorHAnsi"/>
            <w:color w:val="FA871E"/>
            <w:sz w:val="24"/>
            <w:szCs w:val="24"/>
            <w:u w:val="single"/>
            <w:bdr w:val="none" w:sz="0" w:space="0" w:color="auto" w:frame="1"/>
            <w:lang w:eastAsia="en-GB"/>
          </w:rPr>
          <w:t>verb tense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we use to describe actions that are completed by the present.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noun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63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pronoun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a word used to replace a noun. Examples of pronouns are: he, she, it, they. Pronouns can be personal and possessive.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per noun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64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proper noun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identifies a particular person, place, or thing (for example, James or Brazil or Monday or Glasgow). Proper nouns always start with a capital letter.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ative</w:t>
      </w:r>
      <w:proofErr w:type="spell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clause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lastRenderedPageBreak/>
        <w:t>A </w:t>
      </w:r>
      <w:hyperlink r:id="rId65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relative clause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a type of </w:t>
      </w:r>
      <w:r w:rsidRPr="009D729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subordinate clause that adapts, describes or modifies a noun by using a relative pronoun</w:t>
      </w:r>
      <w:r w:rsidRPr="009D7299">
        <w:rPr>
          <w:rFonts w:eastAsia="Times New Roman" w:cstheme="minorHAnsi"/>
          <w:sz w:val="24"/>
          <w:szCs w:val="24"/>
          <w:lang w:eastAsia="en-GB"/>
        </w:rPr>
        <w:t> (who, that or which).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t word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66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root word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a basic word with no prefix or suffix added to it. By adding prefixes and suffixes to a root word we can change its meaning.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nce</w:t>
      </w:r>
      <w:proofErr w:type="spellEnd"/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67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sentence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one word or a group of words that makes sense by itself (a grammatical unit). Sentences begin with a capital letter and end with a full stop, a question mark or an exclamation point. Sentences usually contain a subject (doing something) and a verb (what is being done).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ple</w:t>
      </w:r>
      <w:proofErr w:type="spell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sentence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68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simple sentence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has a subject and one verb. A </w:t>
      </w:r>
      <w:hyperlink r:id="rId69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compound sentence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formed when you join two main clauses with a connective. A </w:t>
      </w:r>
      <w:hyperlink r:id="rId70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complex sentence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formed when you join a main clause and a subordinate clause with a connective.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Singular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When a noun is </w:t>
      </w:r>
      <w:hyperlink r:id="rId71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singular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, it means there is only one person, place or object. 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andard</w:t>
      </w:r>
      <w:proofErr w:type="spell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English</w:t>
      </w:r>
    </w:p>
    <w:p w:rsidR="00B16CEC" w:rsidRPr="009D7299" w:rsidRDefault="0051281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hyperlink r:id="rId72" w:history="1">
        <w:r w:rsidR="00B16CEC"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Standard English</w:t>
        </w:r>
      </w:hyperlink>
      <w:r w:rsidR="00B16CEC" w:rsidRPr="009D7299">
        <w:rPr>
          <w:rFonts w:eastAsia="Times New Roman" w:cstheme="minorHAnsi"/>
          <w:sz w:val="24"/>
          <w:szCs w:val="24"/>
          <w:lang w:eastAsia="en-GB"/>
        </w:rPr>
        <w:t> is the usual "correct" form of English, taught in schools and used in formal written communication.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bject</w:t>
      </w:r>
      <w:proofErr w:type="spellEnd"/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The </w:t>
      </w:r>
      <w:hyperlink r:id="rId73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subject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of a sentence is the thing or person who is carrying out the action described by the verb ("</w:t>
      </w:r>
      <w:r w:rsidRPr="009D729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The </w:t>
      </w:r>
      <w:proofErr w:type="spellStart"/>
      <w:r w:rsidRPr="009D7299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cat</w:t>
      </w:r>
      <w:r w:rsidRPr="009D7299">
        <w:rPr>
          <w:rFonts w:eastAsia="Times New Roman" w:cstheme="minorHAnsi"/>
          <w:sz w:val="24"/>
          <w:szCs w:val="24"/>
          <w:lang w:eastAsia="en-GB"/>
        </w:rPr>
        <w:t>chased</w:t>
      </w:r>
      <w:proofErr w:type="spellEnd"/>
      <w:r w:rsidRPr="009D7299">
        <w:rPr>
          <w:rFonts w:eastAsia="Times New Roman" w:cstheme="minorHAnsi"/>
          <w:sz w:val="24"/>
          <w:szCs w:val="24"/>
          <w:lang w:eastAsia="en-GB"/>
        </w:rPr>
        <w:t xml:space="preserve"> the mouse."). 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junctive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The </w:t>
      </w:r>
      <w:hyperlink r:id="rId74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subjunctive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a verb form used to express things that could or should happen, for example: If I </w:t>
      </w:r>
      <w:r w:rsidRPr="009D7299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n-GB"/>
        </w:rPr>
        <w:t>were</w:t>
      </w:r>
      <w:r w:rsidRPr="009D7299">
        <w:rPr>
          <w:rFonts w:eastAsia="Times New Roman" w:cstheme="minorHAnsi"/>
          <w:sz w:val="24"/>
          <w:szCs w:val="24"/>
          <w:lang w:eastAsia="en-GB"/>
        </w:rPr>
        <w:t> to go... / I demand that he </w:t>
      </w:r>
      <w:r w:rsidRPr="009D7299">
        <w:rPr>
          <w:rFonts w:eastAsia="Times New Roman" w:cstheme="minorHAnsi"/>
          <w:i/>
          <w:iCs/>
          <w:sz w:val="24"/>
          <w:szCs w:val="24"/>
          <w:bdr w:val="none" w:sz="0" w:space="0" w:color="auto" w:frame="1"/>
          <w:lang w:eastAsia="en-GB"/>
        </w:rPr>
        <w:t>answer</w:t>
      </w:r>
      <w:r w:rsidRPr="009D7299">
        <w:rPr>
          <w:rFonts w:eastAsia="Times New Roman" w:cstheme="minorHAnsi"/>
          <w:sz w:val="24"/>
          <w:szCs w:val="24"/>
          <w:lang w:eastAsia="en-GB"/>
        </w:rPr>
        <w:t>!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dinate</w:t>
      </w:r>
      <w:proofErr w:type="spell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clause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75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subordinate clause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needs to be attached to a main clause because it cannot make sense on its own, although it contains a subject and a verb.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ffix</w:t>
      </w:r>
      <w:proofErr w:type="spellEnd"/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76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suffix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is a string of letters that go at the end of a word, changing or adding to its meaning. Suffixes can show if a word is a noun, an adjective, an adverb or a verb.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perlative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The </w:t>
      </w:r>
      <w:hyperlink r:id="rId77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superlative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form of an adjective or adverb is used to compare one person, thing, action or state to all the others in its class. Examples of superlatives: saddest, lightest, most famous, worst, most angrily. The superlative is usually formed by adding the </w:t>
      </w:r>
      <w:hyperlink r:id="rId78" w:history="1">
        <w:r w:rsidRPr="009D7299">
          <w:rPr>
            <w:rFonts w:eastAsia="Times New Roman" w:cstheme="minorHAnsi"/>
            <w:color w:val="FA871E"/>
            <w:sz w:val="24"/>
            <w:szCs w:val="24"/>
            <w:u w:val="single"/>
            <w:bdr w:val="none" w:sz="0" w:space="0" w:color="auto" w:frame="1"/>
            <w:lang w:eastAsia="en-GB"/>
          </w:rPr>
          <w:t>suffix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-est.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me connectives</w:t>
      </w:r>
    </w:p>
    <w:p w:rsidR="00B16CEC" w:rsidRPr="009D7299" w:rsidRDefault="0051281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hyperlink r:id="rId79" w:history="1">
        <w:r w:rsidR="00B16CEC"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Time connectives</w:t>
        </w:r>
      </w:hyperlink>
      <w:r w:rsidR="00B16CEC" w:rsidRPr="009D7299">
        <w:rPr>
          <w:rFonts w:eastAsia="Times New Roman" w:cstheme="minorHAnsi"/>
          <w:sz w:val="24"/>
          <w:szCs w:val="24"/>
          <w:lang w:eastAsia="en-GB"/>
        </w:rPr>
        <w:t> are words or phrases which tell the reader when something is happening. They can also be called temporal connectives.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rbs</w:t>
      </w:r>
      <w:proofErr w:type="spell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and powerful verbs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D7299">
        <w:rPr>
          <w:rFonts w:eastAsia="Times New Roman" w:cstheme="minorHAnsi"/>
          <w:sz w:val="24"/>
          <w:szCs w:val="24"/>
          <w:lang w:eastAsia="en-GB"/>
        </w:rPr>
        <w:t>A </w:t>
      </w:r>
      <w:hyperlink r:id="rId80" w:history="1">
        <w:r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verb</w:t>
        </w:r>
      </w:hyperlink>
      <w:r w:rsidRPr="009D7299">
        <w:rPr>
          <w:rFonts w:eastAsia="Times New Roman" w:cstheme="minorHAnsi"/>
          <w:sz w:val="24"/>
          <w:szCs w:val="24"/>
          <w:lang w:eastAsia="en-GB"/>
        </w:rPr>
        <w:t> expresses a physical action, a mental action or a state of being. Powerful verbs are descriptive, rich words.</w:t>
      </w:r>
    </w:p>
    <w:p w:rsidR="00B16CEC" w:rsidRPr="009D7299" w:rsidRDefault="00B16CE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>rb</w:t>
      </w:r>
      <w:proofErr w:type="spellEnd"/>
      <w:r w:rsidRPr="009D7299">
        <w:rPr>
          <w:rFonts w:eastAsia="Times New Roman" w:cstheme="minorHAnsi"/>
          <w:b/>
          <w:bCs/>
          <w:color w:val="FFFFFF"/>
          <w:sz w:val="24"/>
          <w:szCs w:val="24"/>
          <w:lang w:eastAsia="en-GB"/>
        </w:rPr>
        <w:t xml:space="preserve"> tense</w:t>
      </w:r>
    </w:p>
    <w:p w:rsidR="00B16CEC" w:rsidRPr="009D7299" w:rsidRDefault="0051281C" w:rsidP="00B16CEC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hyperlink r:id="rId81" w:history="1">
        <w:r w:rsidR="00B16CEC" w:rsidRPr="009D7299">
          <w:rPr>
            <w:rFonts w:eastAsia="Times New Roman" w:cstheme="minorHAnsi"/>
            <w:b/>
            <w:bCs/>
            <w:color w:val="FA871E"/>
            <w:sz w:val="24"/>
            <w:szCs w:val="24"/>
            <w:bdr w:val="none" w:sz="0" w:space="0" w:color="auto" w:frame="1"/>
            <w:lang w:eastAsia="en-GB"/>
          </w:rPr>
          <w:t>Verb tenses</w:t>
        </w:r>
      </w:hyperlink>
      <w:r w:rsidR="00B16CEC" w:rsidRPr="009D7299">
        <w:rPr>
          <w:rFonts w:eastAsia="Times New Roman" w:cstheme="minorHAnsi"/>
          <w:sz w:val="24"/>
          <w:szCs w:val="24"/>
          <w:lang w:eastAsia="en-GB"/>
        </w:rPr>
        <w:t> tell us the time when an action took place, in the past, the present or the future.</w:t>
      </w:r>
    </w:p>
    <w:p w:rsidR="00BD209E" w:rsidRPr="009D7299" w:rsidRDefault="00BD209E">
      <w:pPr>
        <w:rPr>
          <w:rFonts w:cstheme="minorHAnsi"/>
          <w:sz w:val="24"/>
          <w:szCs w:val="24"/>
        </w:rPr>
      </w:pPr>
    </w:p>
    <w:sectPr w:rsidR="00BD209E" w:rsidRPr="009D7299" w:rsidSect="009D729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EC"/>
    <w:rsid w:val="0051281C"/>
    <w:rsid w:val="009D7299"/>
    <w:rsid w:val="00B16CEC"/>
    <w:rsid w:val="00B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E7881-5393-479D-ABE2-DDD30DD0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6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16C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CE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16CE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16C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6CEC"/>
    <w:rPr>
      <w:b/>
      <w:bCs/>
    </w:rPr>
  </w:style>
  <w:style w:type="character" w:styleId="Emphasis">
    <w:name w:val="Emphasis"/>
    <w:basedOn w:val="DefaultParagraphFont"/>
    <w:uiPriority w:val="20"/>
    <w:qFormat/>
    <w:rsid w:val="00B16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394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874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9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heschoolrun.com/what-are-contracted-words-or-contractions" TargetMode="External"/><Relationship Id="rId21" Type="http://schemas.openxmlformats.org/officeDocument/2006/relationships/hyperlink" Target="http://www.theschoolrun.com/what-are-connectives" TargetMode="External"/><Relationship Id="rId42" Type="http://schemas.openxmlformats.org/officeDocument/2006/relationships/hyperlink" Target="http://www.theschoolrun.com/what-is-a-noun" TargetMode="External"/><Relationship Id="rId47" Type="http://schemas.openxmlformats.org/officeDocument/2006/relationships/hyperlink" Target="http://www.theschoolrun.com/what-are-the-present-continuous-and-the-past-continuous" TargetMode="External"/><Relationship Id="rId63" Type="http://schemas.openxmlformats.org/officeDocument/2006/relationships/hyperlink" Target="http://www.theschoolrun.com/what-is-a-pronoun" TargetMode="External"/><Relationship Id="rId68" Type="http://schemas.openxmlformats.org/officeDocument/2006/relationships/hyperlink" Target="http://www.theschoolrun.com/what-are-simple-compound-and-complex-sentences-0" TargetMode="External"/><Relationship Id="rId16" Type="http://schemas.openxmlformats.org/officeDocument/2006/relationships/hyperlink" Target="http://www.theschoolrun.com/what-is-a-suffix" TargetMode="External"/><Relationship Id="rId11" Type="http://schemas.openxmlformats.org/officeDocument/2006/relationships/hyperlink" Target="http://www.theschoolrun.com/what-is-an-apostrophe" TargetMode="External"/><Relationship Id="rId32" Type="http://schemas.openxmlformats.org/officeDocument/2006/relationships/hyperlink" Target="http://www.theschoolrun.com/what-is-an-embedded-clause" TargetMode="External"/><Relationship Id="rId37" Type="http://schemas.openxmlformats.org/officeDocument/2006/relationships/hyperlink" Target="https://www.theschoolrun.com/what-are-imperative-verbs" TargetMode="External"/><Relationship Id="rId53" Type="http://schemas.openxmlformats.org/officeDocument/2006/relationships/hyperlink" Target="http://www.theschoolrun.com/powerful-verbs-explained" TargetMode="External"/><Relationship Id="rId58" Type="http://schemas.openxmlformats.org/officeDocument/2006/relationships/hyperlink" Target="http://www.theschoolrun.com/what-is-a-phrase" TargetMode="External"/><Relationship Id="rId74" Type="http://schemas.openxmlformats.org/officeDocument/2006/relationships/hyperlink" Target="http://www.theschoolrun.com/what-is-the-subjunctive" TargetMode="External"/><Relationship Id="rId79" Type="http://schemas.openxmlformats.org/officeDocument/2006/relationships/hyperlink" Target="http://www.theschoolrun.com/what-are-time-connectives" TargetMode="External"/><Relationship Id="rId5" Type="http://schemas.openxmlformats.org/officeDocument/2006/relationships/hyperlink" Target="http://www.theschoolrun.com/what-are-concrete-and-abstract-nouns" TargetMode="External"/><Relationship Id="rId61" Type="http://schemas.openxmlformats.org/officeDocument/2006/relationships/hyperlink" Target="http://www.theschoolrun.com/what-are-the-present-perfect-and-the-past-perfect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www.theschoolrun.com/what-are-concrete-and-abstract-nouns" TargetMode="External"/><Relationship Id="rId14" Type="http://schemas.openxmlformats.org/officeDocument/2006/relationships/hyperlink" Target="http://www.theschoolrun.com/what-is-a-noun" TargetMode="External"/><Relationship Id="rId22" Type="http://schemas.openxmlformats.org/officeDocument/2006/relationships/hyperlink" Target="http://www.theschoolrun.com/what-are-connectives" TargetMode="External"/><Relationship Id="rId27" Type="http://schemas.openxmlformats.org/officeDocument/2006/relationships/hyperlink" Target="http://www.theschoolrun.com/what-is-a-determiner" TargetMode="External"/><Relationship Id="rId30" Type="http://schemas.openxmlformats.org/officeDocument/2006/relationships/hyperlink" Target="http://www.theschoolrun.com/what-are-direct-and-indirect-speech" TargetMode="External"/><Relationship Id="rId35" Type="http://schemas.openxmlformats.org/officeDocument/2006/relationships/hyperlink" Target="http://www.theschoolrun.com/what-is-an-adverb" TargetMode="External"/><Relationship Id="rId43" Type="http://schemas.openxmlformats.org/officeDocument/2006/relationships/hyperlink" Target="http://www.theschoolrun.com/what-is-a-phrase" TargetMode="External"/><Relationship Id="rId48" Type="http://schemas.openxmlformats.org/officeDocument/2006/relationships/hyperlink" Target="http://www.theschoolrun.com/what-is-verb-tense" TargetMode="External"/><Relationship Id="rId56" Type="http://schemas.openxmlformats.org/officeDocument/2006/relationships/hyperlink" Target="http://www.theschoolrun.com/what-is-a-prefix" TargetMode="External"/><Relationship Id="rId64" Type="http://schemas.openxmlformats.org/officeDocument/2006/relationships/hyperlink" Target="http://www.theschoolrun.com/what-is-a-noun" TargetMode="External"/><Relationship Id="rId69" Type="http://schemas.openxmlformats.org/officeDocument/2006/relationships/hyperlink" Target="http://www.theschoolrun.com/what-are-simple-compound-and-complex-sentences-0" TargetMode="External"/><Relationship Id="rId77" Type="http://schemas.openxmlformats.org/officeDocument/2006/relationships/hyperlink" Target="http://www.theschoolrun.com/what-are-comparatives-and-superlatives" TargetMode="External"/><Relationship Id="rId8" Type="http://schemas.openxmlformats.org/officeDocument/2006/relationships/hyperlink" Target="http://www.theschoolrun.com/what-are-subject-and-object" TargetMode="External"/><Relationship Id="rId51" Type="http://schemas.openxmlformats.org/officeDocument/2006/relationships/hyperlink" Target="http://www.theschoolrun.com/what-is-a-pronoun" TargetMode="External"/><Relationship Id="rId72" Type="http://schemas.openxmlformats.org/officeDocument/2006/relationships/hyperlink" Target="http://www.theschoolrun.com/what-is-standard-english" TargetMode="External"/><Relationship Id="rId80" Type="http://schemas.openxmlformats.org/officeDocument/2006/relationships/hyperlink" Target="http://www.theschoolrun.com/powerful-verbs-explaine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heschoolrun.com/what-are-definite-and-indefinite-articles" TargetMode="External"/><Relationship Id="rId17" Type="http://schemas.openxmlformats.org/officeDocument/2006/relationships/hyperlink" Target="http://www.theschoolrun.com/what-are-simple-compound-and-complex-sentences-0" TargetMode="External"/><Relationship Id="rId25" Type="http://schemas.openxmlformats.org/officeDocument/2006/relationships/hyperlink" Target="http://www.theschoolrun.com/what-is-an-adverb" TargetMode="External"/><Relationship Id="rId33" Type="http://schemas.openxmlformats.org/officeDocument/2006/relationships/hyperlink" Target="http://www.theschoolrun.com/what-is-a-clause" TargetMode="External"/><Relationship Id="rId38" Type="http://schemas.openxmlformats.org/officeDocument/2006/relationships/hyperlink" Target="http://www.theschoolrun.com/what-are-irregular-verbs" TargetMode="External"/><Relationship Id="rId46" Type="http://schemas.openxmlformats.org/officeDocument/2006/relationships/hyperlink" Target="http://www.theschoolrun.com/what-are-subject-and-object" TargetMode="External"/><Relationship Id="rId59" Type="http://schemas.openxmlformats.org/officeDocument/2006/relationships/hyperlink" Target="http://www.theschoolrun.com/what-are-the-present-continuous-and-the-past-continuous" TargetMode="External"/><Relationship Id="rId67" Type="http://schemas.openxmlformats.org/officeDocument/2006/relationships/hyperlink" Target="http://www.theschoolrun.com/what-is-sentence-level-work" TargetMode="External"/><Relationship Id="rId20" Type="http://schemas.openxmlformats.org/officeDocument/2006/relationships/hyperlink" Target="http://www.theschoolrun.com/what-is-a-conjunction" TargetMode="External"/><Relationship Id="rId41" Type="http://schemas.openxmlformats.org/officeDocument/2006/relationships/hyperlink" Target="http://www.theschoolrun.com/what-is-standard-english" TargetMode="External"/><Relationship Id="rId54" Type="http://schemas.openxmlformats.org/officeDocument/2006/relationships/hyperlink" Target="https://www.theschoolrun.com/what-are-singular-and-plural" TargetMode="External"/><Relationship Id="rId62" Type="http://schemas.openxmlformats.org/officeDocument/2006/relationships/hyperlink" Target="http://www.theschoolrun.com/what-is-verb-tense" TargetMode="External"/><Relationship Id="rId70" Type="http://schemas.openxmlformats.org/officeDocument/2006/relationships/hyperlink" Target="http://www.theschoolrun.com/what-are-simple-compound-and-complex-sentences-0" TargetMode="External"/><Relationship Id="rId75" Type="http://schemas.openxmlformats.org/officeDocument/2006/relationships/hyperlink" Target="http://www.theschoolrun.com/what-is-a-clause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heschoolrun.com/what-is-a-phrase" TargetMode="External"/><Relationship Id="rId15" Type="http://schemas.openxmlformats.org/officeDocument/2006/relationships/hyperlink" Target="http://www.theschoolrun.com/what-are-comparatives-and-superlatives" TargetMode="External"/><Relationship Id="rId23" Type="http://schemas.openxmlformats.org/officeDocument/2006/relationships/hyperlink" Target="http://www.theschoolrun.com/what-is-a-conjunction" TargetMode="External"/><Relationship Id="rId28" Type="http://schemas.openxmlformats.org/officeDocument/2006/relationships/hyperlink" Target="http://www.theschoolrun.com/what-is-a-noun" TargetMode="External"/><Relationship Id="rId36" Type="http://schemas.openxmlformats.org/officeDocument/2006/relationships/hyperlink" Target="http://www.theschoolrun.com/homophones-explained" TargetMode="External"/><Relationship Id="rId49" Type="http://schemas.openxmlformats.org/officeDocument/2006/relationships/hyperlink" Target="http://www.theschoolrun.com/what-are-the-present-perfect-and-the-past-perfect" TargetMode="External"/><Relationship Id="rId57" Type="http://schemas.openxmlformats.org/officeDocument/2006/relationships/hyperlink" Target="http://www.theschoolrun.com/what-are-prepositions" TargetMode="External"/><Relationship Id="rId10" Type="http://schemas.openxmlformats.org/officeDocument/2006/relationships/hyperlink" Target="http://www.theschoolrun.com/what-is-an-adverb" TargetMode="External"/><Relationship Id="rId31" Type="http://schemas.openxmlformats.org/officeDocument/2006/relationships/hyperlink" Target="http://www.theschoolrun.com/what-are-direct-and-indirect-speech" TargetMode="External"/><Relationship Id="rId44" Type="http://schemas.openxmlformats.org/officeDocument/2006/relationships/hyperlink" Target="http://www.theschoolrun.com/what-are-subject-and-object" TargetMode="External"/><Relationship Id="rId52" Type="http://schemas.openxmlformats.org/officeDocument/2006/relationships/hyperlink" Target="http://www.theschoolrun.com/what-is-a-phrase" TargetMode="External"/><Relationship Id="rId60" Type="http://schemas.openxmlformats.org/officeDocument/2006/relationships/hyperlink" Target="http://www.theschoolrun.com/what-is-verb-tense" TargetMode="External"/><Relationship Id="rId65" Type="http://schemas.openxmlformats.org/officeDocument/2006/relationships/hyperlink" Target="http://www.theschoolrun.com/what-is-a-relative-clause" TargetMode="External"/><Relationship Id="rId73" Type="http://schemas.openxmlformats.org/officeDocument/2006/relationships/hyperlink" Target="http://www.theschoolrun.com/what-are-subject-and-object" TargetMode="External"/><Relationship Id="rId78" Type="http://schemas.openxmlformats.org/officeDocument/2006/relationships/hyperlink" Target="http://www.theschoolrun.com/what-is-a-suffix" TargetMode="External"/><Relationship Id="rId81" Type="http://schemas.openxmlformats.org/officeDocument/2006/relationships/hyperlink" Target="http://www.theschoolrun.com/what-is-verb-tens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heschoolrun.com/what-is-an-adjective" TargetMode="External"/><Relationship Id="rId13" Type="http://schemas.openxmlformats.org/officeDocument/2006/relationships/hyperlink" Target="http://www.theschoolrun.com/what-is-a-clause" TargetMode="External"/><Relationship Id="rId18" Type="http://schemas.openxmlformats.org/officeDocument/2006/relationships/hyperlink" Target="http://www.theschoolrun.com/what-are-simple-compound-and-complex-sentences-0" TargetMode="External"/><Relationship Id="rId39" Type="http://schemas.openxmlformats.org/officeDocument/2006/relationships/hyperlink" Target="http://www.theschoolrun.com/what-are-modal-verbs" TargetMode="External"/><Relationship Id="rId34" Type="http://schemas.openxmlformats.org/officeDocument/2006/relationships/hyperlink" Target="http://www.theschoolrun.com/what-are-fronted-adverbials" TargetMode="External"/><Relationship Id="rId50" Type="http://schemas.openxmlformats.org/officeDocument/2006/relationships/hyperlink" Target="http://www.theschoolrun.com/what-is-verb-tense" TargetMode="External"/><Relationship Id="rId55" Type="http://schemas.openxmlformats.org/officeDocument/2006/relationships/hyperlink" Target="http://www.theschoolrun.com/what-is-a-pronoun" TargetMode="External"/><Relationship Id="rId76" Type="http://schemas.openxmlformats.org/officeDocument/2006/relationships/hyperlink" Target="http://www.theschoolrun.com/what-is-a-suffix" TargetMode="External"/><Relationship Id="rId7" Type="http://schemas.openxmlformats.org/officeDocument/2006/relationships/hyperlink" Target="http://www.theschoolrun.com/what-are-active-and-passive-sentences" TargetMode="External"/><Relationship Id="rId71" Type="http://schemas.openxmlformats.org/officeDocument/2006/relationships/hyperlink" Target="https://www.theschoolrun.com/what-are-singular-and-plura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heschoolrun.com/what-are-definite-and-indefinite-articles" TargetMode="External"/><Relationship Id="rId24" Type="http://schemas.openxmlformats.org/officeDocument/2006/relationships/hyperlink" Target="http://www.theschoolrun.com/what-are-prepositions" TargetMode="External"/><Relationship Id="rId40" Type="http://schemas.openxmlformats.org/officeDocument/2006/relationships/hyperlink" Target="http://www.theschoolrun.com/what-are-simple-compound-and-complex-sentences-0" TargetMode="External"/><Relationship Id="rId45" Type="http://schemas.openxmlformats.org/officeDocument/2006/relationships/hyperlink" Target="http://www.theschoolrun.com/what-are-active-and-passive-sentences" TargetMode="External"/><Relationship Id="rId66" Type="http://schemas.openxmlformats.org/officeDocument/2006/relationships/hyperlink" Target="http://www.theschoolrun.com/what-is-a-root-w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"I Burton"</dc:creator>
  <cp:keywords/>
  <dc:description/>
  <cp:lastModifiedBy>Charlotte Hyde</cp:lastModifiedBy>
  <cp:revision>3</cp:revision>
  <dcterms:created xsi:type="dcterms:W3CDTF">2022-05-31T21:08:00Z</dcterms:created>
  <dcterms:modified xsi:type="dcterms:W3CDTF">2022-05-31T21:21:00Z</dcterms:modified>
</cp:coreProperties>
</file>