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D7" w:rsidRDefault="00837DCC" w:rsidP="002D791D">
      <w:pPr>
        <w:shd w:val="clear" w:color="auto" w:fill="9BBB59" w:themeFill="accent3"/>
        <w:jc w:val="center"/>
        <w:rPr>
          <w:sz w:val="70"/>
          <w:szCs w:val="70"/>
        </w:rPr>
      </w:pPr>
      <w:r>
        <w:rPr>
          <w:sz w:val="70"/>
          <w:szCs w:val="70"/>
        </w:rPr>
        <w:t>Geography at Kimbolton St James’</w:t>
      </w:r>
      <w:r w:rsidR="002D791D" w:rsidRPr="002D791D">
        <w:rPr>
          <w:sz w:val="70"/>
          <w:szCs w:val="70"/>
        </w:rPr>
        <w:t xml:space="preserve"> Primary School</w:t>
      </w:r>
    </w:p>
    <w:tbl>
      <w:tblPr>
        <w:tblStyle w:val="TableGrid"/>
        <w:tblW w:w="0" w:type="auto"/>
        <w:tblLook w:val="04A0" w:firstRow="1" w:lastRow="0" w:firstColumn="1" w:lastColumn="0" w:noHBand="0" w:noVBand="1"/>
      </w:tblPr>
      <w:tblGrid>
        <w:gridCol w:w="1861"/>
        <w:gridCol w:w="2370"/>
        <w:gridCol w:w="11383"/>
      </w:tblGrid>
      <w:tr w:rsidR="002D791D" w:rsidTr="004E2152">
        <w:tc>
          <w:tcPr>
            <w:tcW w:w="15614" w:type="dxa"/>
            <w:gridSpan w:val="3"/>
            <w:shd w:val="clear" w:color="auto" w:fill="9BBB59" w:themeFill="accent3"/>
          </w:tcPr>
          <w:p w:rsidR="002D791D" w:rsidRPr="002F7EA1" w:rsidRDefault="00192398" w:rsidP="002D791D">
            <w:pPr>
              <w:jc w:val="center"/>
              <w:rPr>
                <w:sz w:val="24"/>
                <w:szCs w:val="24"/>
              </w:rPr>
            </w:pPr>
            <w:r>
              <w:rPr>
                <w:b/>
                <w:sz w:val="24"/>
                <w:szCs w:val="24"/>
              </w:rPr>
              <w:t xml:space="preserve">KS1 </w:t>
            </w:r>
            <w:bookmarkStart w:id="0" w:name="_GoBack"/>
            <w:bookmarkEnd w:id="0"/>
            <w:r w:rsidR="002D791D" w:rsidRPr="002F7EA1">
              <w:rPr>
                <w:b/>
                <w:sz w:val="24"/>
                <w:szCs w:val="24"/>
              </w:rPr>
              <w:t>Knowledge</w:t>
            </w:r>
            <w:r w:rsidR="008A1A49">
              <w:rPr>
                <w:b/>
                <w:sz w:val="24"/>
                <w:szCs w:val="24"/>
              </w:rPr>
              <w:t xml:space="preserve"> Cycle B</w:t>
            </w:r>
          </w:p>
        </w:tc>
      </w:tr>
      <w:tr w:rsidR="002D791D" w:rsidTr="004E2152">
        <w:tc>
          <w:tcPr>
            <w:tcW w:w="1861" w:type="dxa"/>
            <w:shd w:val="clear" w:color="auto" w:fill="FFFF00"/>
          </w:tcPr>
          <w:p w:rsidR="002D791D" w:rsidRPr="002F7EA1" w:rsidRDefault="002D791D" w:rsidP="002D791D">
            <w:pPr>
              <w:jc w:val="center"/>
              <w:rPr>
                <w:b/>
                <w:sz w:val="24"/>
                <w:szCs w:val="24"/>
              </w:rPr>
            </w:pPr>
            <w:r w:rsidRPr="002F7EA1">
              <w:rPr>
                <w:b/>
                <w:sz w:val="24"/>
                <w:szCs w:val="24"/>
              </w:rPr>
              <w:t>Topic</w:t>
            </w:r>
          </w:p>
        </w:tc>
        <w:tc>
          <w:tcPr>
            <w:tcW w:w="2370" w:type="dxa"/>
            <w:shd w:val="clear" w:color="auto" w:fill="FFFF00"/>
          </w:tcPr>
          <w:p w:rsidR="002D791D" w:rsidRPr="002F7EA1" w:rsidRDefault="002D791D" w:rsidP="00E751B4">
            <w:pPr>
              <w:rPr>
                <w:b/>
                <w:sz w:val="24"/>
                <w:szCs w:val="24"/>
              </w:rPr>
            </w:pPr>
            <w:r w:rsidRPr="002F7EA1">
              <w:rPr>
                <w:b/>
                <w:sz w:val="24"/>
                <w:szCs w:val="24"/>
              </w:rPr>
              <w:t>Vocabulary</w:t>
            </w:r>
          </w:p>
        </w:tc>
        <w:tc>
          <w:tcPr>
            <w:tcW w:w="11383" w:type="dxa"/>
            <w:shd w:val="clear" w:color="auto" w:fill="FFFF00"/>
          </w:tcPr>
          <w:p w:rsidR="002D791D" w:rsidRPr="002F7EA1" w:rsidRDefault="002F7EA1" w:rsidP="002D791D">
            <w:pPr>
              <w:jc w:val="center"/>
              <w:rPr>
                <w:b/>
                <w:sz w:val="24"/>
                <w:szCs w:val="24"/>
              </w:rPr>
            </w:pPr>
            <w:r>
              <w:rPr>
                <w:b/>
                <w:sz w:val="24"/>
                <w:szCs w:val="24"/>
              </w:rPr>
              <w:t>Locational, Human and Physical Knowledge</w:t>
            </w:r>
          </w:p>
        </w:tc>
      </w:tr>
      <w:tr w:rsidR="00C85857" w:rsidTr="004E2152">
        <w:tc>
          <w:tcPr>
            <w:tcW w:w="1861" w:type="dxa"/>
          </w:tcPr>
          <w:p w:rsidR="00C85857" w:rsidRPr="00FD6A4A" w:rsidRDefault="003005E6" w:rsidP="003A7D5B">
            <w:pPr>
              <w:rPr>
                <w:b/>
                <w:sz w:val="20"/>
                <w:szCs w:val="20"/>
              </w:rPr>
            </w:pPr>
            <w:r w:rsidRPr="00FD6A4A">
              <w:rPr>
                <w:b/>
                <w:sz w:val="20"/>
                <w:szCs w:val="20"/>
              </w:rPr>
              <w:t>Fire, Fire!</w:t>
            </w:r>
          </w:p>
        </w:tc>
        <w:tc>
          <w:tcPr>
            <w:tcW w:w="2370" w:type="dxa"/>
          </w:tcPr>
          <w:p w:rsidR="00C85857" w:rsidRPr="003A7D5B" w:rsidRDefault="003005E6" w:rsidP="00E751B4">
            <w:pPr>
              <w:rPr>
                <w:sz w:val="20"/>
                <w:szCs w:val="20"/>
              </w:rPr>
            </w:pPr>
            <w:r w:rsidRPr="003005E6">
              <w:rPr>
                <w:sz w:val="20"/>
                <w:szCs w:val="20"/>
              </w:rPr>
              <w:t>capital city, landmarks, river, buildings, country, city, flag, island, Great Britain, continent, ocean, sea, human and physical features</w:t>
            </w:r>
          </w:p>
        </w:tc>
        <w:tc>
          <w:tcPr>
            <w:tcW w:w="11383" w:type="dxa"/>
          </w:tcPr>
          <w:p w:rsidR="003005E6" w:rsidRPr="003005E6" w:rsidRDefault="003005E6" w:rsidP="003005E6">
            <w:pPr>
              <w:rPr>
                <w:b/>
                <w:bCs/>
                <w:sz w:val="20"/>
                <w:szCs w:val="20"/>
              </w:rPr>
            </w:pPr>
            <w:r w:rsidRPr="003005E6">
              <w:rPr>
                <w:b/>
                <w:bCs/>
                <w:sz w:val="20"/>
                <w:szCs w:val="20"/>
              </w:rPr>
              <w:t>1. Locational knowledge</w:t>
            </w:r>
          </w:p>
          <w:p w:rsidR="003005E6" w:rsidRPr="003005E6" w:rsidRDefault="003005E6" w:rsidP="003005E6">
            <w:pPr>
              <w:pStyle w:val="ListParagraph"/>
              <w:numPr>
                <w:ilvl w:val="0"/>
                <w:numId w:val="14"/>
              </w:numPr>
              <w:rPr>
                <w:sz w:val="20"/>
                <w:szCs w:val="20"/>
              </w:rPr>
            </w:pPr>
            <w:r w:rsidRPr="003005E6">
              <w:rPr>
                <w:sz w:val="20"/>
                <w:szCs w:val="20"/>
              </w:rPr>
              <w:t>I know that the UK is made up of the countries of England, Scotland, Wales and Northern Ireland</w:t>
            </w:r>
          </w:p>
          <w:p w:rsidR="003005E6" w:rsidRPr="003005E6" w:rsidRDefault="003005E6" w:rsidP="003005E6">
            <w:pPr>
              <w:pStyle w:val="ListParagraph"/>
              <w:numPr>
                <w:ilvl w:val="0"/>
                <w:numId w:val="14"/>
              </w:numPr>
              <w:rPr>
                <w:sz w:val="20"/>
                <w:szCs w:val="20"/>
              </w:rPr>
            </w:pPr>
            <w:r w:rsidRPr="003005E6">
              <w:rPr>
                <w:sz w:val="20"/>
                <w:szCs w:val="20"/>
              </w:rPr>
              <w:t>I know there are seven continents : Africa, Antarctica, Asia, Australasia, Europe, North America and South America</w:t>
            </w:r>
          </w:p>
          <w:p w:rsidR="003005E6" w:rsidRPr="003005E6" w:rsidRDefault="003005E6" w:rsidP="003005E6">
            <w:pPr>
              <w:pStyle w:val="ListParagraph"/>
              <w:numPr>
                <w:ilvl w:val="0"/>
                <w:numId w:val="14"/>
              </w:numPr>
              <w:rPr>
                <w:sz w:val="20"/>
                <w:szCs w:val="20"/>
              </w:rPr>
            </w:pPr>
            <w:r w:rsidRPr="003005E6">
              <w:rPr>
                <w:sz w:val="20"/>
                <w:szCs w:val="20"/>
              </w:rPr>
              <w:t>I know that the continents are surrounded by oceans and can name the five oceans: Southern, Arctic, Indian, Pacific and Atlantic</w:t>
            </w:r>
          </w:p>
          <w:p w:rsidR="003005E6" w:rsidRPr="003005E6" w:rsidRDefault="003005E6" w:rsidP="003005E6">
            <w:pPr>
              <w:rPr>
                <w:b/>
                <w:bCs/>
                <w:sz w:val="20"/>
                <w:szCs w:val="20"/>
              </w:rPr>
            </w:pPr>
          </w:p>
          <w:p w:rsidR="003005E6" w:rsidRPr="003005E6" w:rsidRDefault="003005E6" w:rsidP="003005E6">
            <w:pPr>
              <w:rPr>
                <w:b/>
                <w:bCs/>
                <w:sz w:val="20"/>
                <w:szCs w:val="20"/>
              </w:rPr>
            </w:pPr>
            <w:r w:rsidRPr="003005E6">
              <w:rPr>
                <w:b/>
                <w:bCs/>
                <w:sz w:val="20"/>
                <w:szCs w:val="20"/>
              </w:rPr>
              <w:t>2. Locational knowledge</w:t>
            </w:r>
          </w:p>
          <w:p w:rsidR="003005E6" w:rsidRPr="003005E6" w:rsidRDefault="003005E6" w:rsidP="003005E6">
            <w:pPr>
              <w:pStyle w:val="ListParagraph"/>
              <w:numPr>
                <w:ilvl w:val="0"/>
                <w:numId w:val="15"/>
              </w:numPr>
              <w:rPr>
                <w:sz w:val="20"/>
                <w:szCs w:val="20"/>
              </w:rPr>
            </w:pPr>
            <w:r w:rsidRPr="003005E6">
              <w:rPr>
                <w:sz w:val="20"/>
                <w:szCs w:val="20"/>
              </w:rPr>
              <w:t>I know that the capital city of England is London, Scotland is Edinburgh, Wales is Cardiff and Northern Ireland is Belfast</w:t>
            </w:r>
          </w:p>
          <w:p w:rsidR="003005E6" w:rsidRPr="003005E6" w:rsidRDefault="003005E6" w:rsidP="003005E6">
            <w:pPr>
              <w:pStyle w:val="ListParagraph"/>
              <w:numPr>
                <w:ilvl w:val="0"/>
                <w:numId w:val="15"/>
              </w:numPr>
              <w:rPr>
                <w:sz w:val="20"/>
                <w:szCs w:val="20"/>
              </w:rPr>
            </w:pPr>
            <w:r w:rsidRPr="003005E6">
              <w:rPr>
                <w:sz w:val="20"/>
                <w:szCs w:val="20"/>
              </w:rPr>
              <w:t xml:space="preserve">I know some famous landmarks in the UK e.g. Big Ben, Buckingham Palace; Cardiff Castle </w:t>
            </w:r>
          </w:p>
          <w:p w:rsidR="003005E6" w:rsidRPr="003005E6" w:rsidRDefault="003005E6" w:rsidP="003005E6">
            <w:pPr>
              <w:pStyle w:val="ListParagraph"/>
              <w:numPr>
                <w:ilvl w:val="0"/>
                <w:numId w:val="15"/>
              </w:numPr>
              <w:rPr>
                <w:sz w:val="20"/>
                <w:szCs w:val="20"/>
              </w:rPr>
            </w:pPr>
            <w:r w:rsidRPr="003005E6">
              <w:rPr>
                <w:sz w:val="20"/>
                <w:szCs w:val="20"/>
              </w:rPr>
              <w:t>I know that each country has its own flag and national flower</w:t>
            </w:r>
          </w:p>
          <w:p w:rsidR="003005E6" w:rsidRPr="003005E6" w:rsidRDefault="003005E6" w:rsidP="003005E6">
            <w:pPr>
              <w:pStyle w:val="ListParagraph"/>
              <w:numPr>
                <w:ilvl w:val="0"/>
                <w:numId w:val="15"/>
              </w:numPr>
              <w:rPr>
                <w:sz w:val="20"/>
                <w:szCs w:val="20"/>
              </w:rPr>
            </w:pPr>
            <w:r w:rsidRPr="003005E6">
              <w:rPr>
                <w:sz w:val="20"/>
                <w:szCs w:val="20"/>
              </w:rPr>
              <w:t>I know that Great Britain is an island and can name and locate the surrounding seas of the UK -Irish Sea, North Sea and English Channel</w:t>
            </w:r>
          </w:p>
          <w:p w:rsidR="003005E6" w:rsidRPr="003005E6" w:rsidRDefault="003005E6" w:rsidP="003005E6">
            <w:pPr>
              <w:rPr>
                <w:sz w:val="20"/>
                <w:szCs w:val="20"/>
              </w:rPr>
            </w:pPr>
          </w:p>
          <w:p w:rsidR="003005E6" w:rsidRPr="003005E6" w:rsidRDefault="003005E6" w:rsidP="003005E6">
            <w:pPr>
              <w:rPr>
                <w:b/>
                <w:bCs/>
                <w:sz w:val="20"/>
                <w:szCs w:val="20"/>
              </w:rPr>
            </w:pPr>
            <w:r w:rsidRPr="003005E6">
              <w:rPr>
                <w:b/>
                <w:bCs/>
                <w:sz w:val="20"/>
                <w:szCs w:val="20"/>
              </w:rPr>
              <w:t>2. Geographical skills and fieldwork</w:t>
            </w:r>
          </w:p>
          <w:p w:rsidR="003005E6" w:rsidRPr="003005E6" w:rsidRDefault="003005E6" w:rsidP="003005E6">
            <w:pPr>
              <w:pStyle w:val="ListParagraph"/>
              <w:numPr>
                <w:ilvl w:val="0"/>
                <w:numId w:val="16"/>
              </w:numPr>
              <w:rPr>
                <w:sz w:val="20"/>
                <w:szCs w:val="20"/>
              </w:rPr>
            </w:pPr>
            <w:r w:rsidRPr="003005E6">
              <w:rPr>
                <w:sz w:val="20"/>
                <w:szCs w:val="20"/>
              </w:rPr>
              <w:t xml:space="preserve">I </w:t>
            </w:r>
            <w:r w:rsidR="000A1F99">
              <w:rPr>
                <w:sz w:val="20"/>
                <w:szCs w:val="20"/>
              </w:rPr>
              <w:t>can</w:t>
            </w:r>
            <w:r w:rsidRPr="003005E6">
              <w:rPr>
                <w:sz w:val="20"/>
                <w:szCs w:val="20"/>
              </w:rPr>
              <w:t xml:space="preserve"> locate the UK and its countries on maps, atlases and globes</w:t>
            </w:r>
          </w:p>
          <w:p w:rsidR="003005E6" w:rsidRPr="003005E6" w:rsidRDefault="003005E6" w:rsidP="003005E6">
            <w:pPr>
              <w:pStyle w:val="ListParagraph"/>
              <w:numPr>
                <w:ilvl w:val="0"/>
                <w:numId w:val="16"/>
              </w:numPr>
              <w:rPr>
                <w:sz w:val="20"/>
                <w:szCs w:val="20"/>
              </w:rPr>
            </w:pPr>
            <w:r w:rsidRPr="003005E6">
              <w:rPr>
                <w:sz w:val="20"/>
                <w:szCs w:val="20"/>
              </w:rPr>
              <w:t xml:space="preserve">I </w:t>
            </w:r>
            <w:r w:rsidR="000A1F99">
              <w:rPr>
                <w:sz w:val="20"/>
                <w:szCs w:val="20"/>
              </w:rPr>
              <w:t>can</w:t>
            </w:r>
            <w:r w:rsidRPr="003005E6">
              <w:rPr>
                <w:sz w:val="20"/>
                <w:szCs w:val="20"/>
              </w:rPr>
              <w:t xml:space="preserve"> locate the seven continents and five oceans on maps, atlases and globes</w:t>
            </w:r>
          </w:p>
          <w:p w:rsidR="003005E6" w:rsidRPr="003005E6" w:rsidRDefault="003005E6" w:rsidP="003005E6">
            <w:pPr>
              <w:rPr>
                <w:sz w:val="20"/>
                <w:szCs w:val="20"/>
              </w:rPr>
            </w:pPr>
          </w:p>
          <w:p w:rsidR="00A403AA" w:rsidRPr="003005E6" w:rsidRDefault="00A403AA" w:rsidP="003A7D5B">
            <w:pPr>
              <w:rPr>
                <w:sz w:val="20"/>
                <w:szCs w:val="20"/>
              </w:rPr>
            </w:pPr>
          </w:p>
        </w:tc>
      </w:tr>
      <w:tr w:rsidR="00E25977" w:rsidTr="004E2152">
        <w:tc>
          <w:tcPr>
            <w:tcW w:w="1861" w:type="dxa"/>
          </w:tcPr>
          <w:p w:rsidR="00E25977" w:rsidRPr="00FD6A4A" w:rsidRDefault="003005E6" w:rsidP="00C85857">
            <w:pPr>
              <w:rPr>
                <w:rFonts w:ascii="Calibri" w:eastAsia="Calibri" w:hAnsi="Calibri" w:cs="Times New Roman"/>
                <w:b/>
                <w:sz w:val="20"/>
                <w:szCs w:val="20"/>
              </w:rPr>
            </w:pPr>
            <w:r w:rsidRPr="00FD6A4A">
              <w:rPr>
                <w:b/>
                <w:sz w:val="20"/>
                <w:szCs w:val="20"/>
              </w:rPr>
              <w:t>An Island Home</w:t>
            </w:r>
          </w:p>
        </w:tc>
        <w:tc>
          <w:tcPr>
            <w:tcW w:w="2370" w:type="dxa"/>
          </w:tcPr>
          <w:p w:rsidR="00E25977" w:rsidRPr="00F56A97" w:rsidRDefault="00E25977" w:rsidP="00E751B4">
            <w:pPr>
              <w:rPr>
                <w:rFonts w:ascii="Calibri" w:eastAsia="Calibri" w:hAnsi="Calibri" w:cs="Times New Roman"/>
                <w:sz w:val="20"/>
                <w:szCs w:val="20"/>
              </w:rPr>
            </w:pPr>
          </w:p>
        </w:tc>
        <w:tc>
          <w:tcPr>
            <w:tcW w:w="11383" w:type="dxa"/>
          </w:tcPr>
          <w:p w:rsidR="003005E6" w:rsidRPr="003005E6" w:rsidRDefault="003005E6" w:rsidP="003005E6">
            <w:pPr>
              <w:rPr>
                <w:b/>
                <w:bCs/>
                <w:sz w:val="20"/>
                <w:szCs w:val="20"/>
              </w:rPr>
            </w:pPr>
            <w:r w:rsidRPr="003005E6">
              <w:rPr>
                <w:b/>
                <w:bCs/>
                <w:sz w:val="20"/>
                <w:szCs w:val="20"/>
              </w:rPr>
              <w:t>1. Place Knowledge</w:t>
            </w:r>
          </w:p>
          <w:p w:rsidR="003005E6" w:rsidRPr="003005E6" w:rsidRDefault="003005E6" w:rsidP="003005E6">
            <w:pPr>
              <w:pStyle w:val="ListParagraph"/>
              <w:numPr>
                <w:ilvl w:val="0"/>
                <w:numId w:val="17"/>
              </w:numPr>
              <w:rPr>
                <w:sz w:val="20"/>
                <w:szCs w:val="20"/>
              </w:rPr>
            </w:pPr>
            <w:r w:rsidRPr="003005E6">
              <w:rPr>
                <w:sz w:val="20"/>
                <w:szCs w:val="20"/>
              </w:rPr>
              <w:t xml:space="preserve">I know that the Isle of Struay (Coll) is in Scotland </w:t>
            </w:r>
          </w:p>
          <w:p w:rsidR="003005E6" w:rsidRPr="003005E6" w:rsidRDefault="003005E6" w:rsidP="003005E6">
            <w:pPr>
              <w:pStyle w:val="ListParagraph"/>
              <w:numPr>
                <w:ilvl w:val="0"/>
                <w:numId w:val="17"/>
              </w:numPr>
              <w:rPr>
                <w:sz w:val="20"/>
                <w:szCs w:val="20"/>
              </w:rPr>
            </w:pPr>
            <w:r w:rsidRPr="003005E6">
              <w:rPr>
                <w:sz w:val="20"/>
                <w:szCs w:val="20"/>
              </w:rPr>
              <w:t>I know that there are similarities and differences between Isle of Struay and Kimbolton Village</w:t>
            </w:r>
          </w:p>
          <w:p w:rsidR="003005E6" w:rsidRPr="003005E6" w:rsidRDefault="003005E6" w:rsidP="003005E6">
            <w:pPr>
              <w:rPr>
                <w:sz w:val="20"/>
                <w:szCs w:val="20"/>
              </w:rPr>
            </w:pPr>
          </w:p>
          <w:p w:rsidR="003005E6" w:rsidRPr="003005E6" w:rsidRDefault="003005E6" w:rsidP="003005E6">
            <w:pPr>
              <w:rPr>
                <w:b/>
                <w:bCs/>
                <w:sz w:val="20"/>
                <w:szCs w:val="20"/>
              </w:rPr>
            </w:pPr>
            <w:r w:rsidRPr="003005E6">
              <w:rPr>
                <w:b/>
                <w:bCs/>
                <w:sz w:val="20"/>
                <w:szCs w:val="20"/>
              </w:rPr>
              <w:t>1. Human and physical geography</w:t>
            </w:r>
          </w:p>
          <w:p w:rsidR="003005E6" w:rsidRPr="003005E6" w:rsidRDefault="003005E6" w:rsidP="003005E6">
            <w:pPr>
              <w:pStyle w:val="ListParagraph"/>
              <w:numPr>
                <w:ilvl w:val="0"/>
                <w:numId w:val="18"/>
              </w:numPr>
              <w:rPr>
                <w:sz w:val="20"/>
                <w:szCs w:val="20"/>
              </w:rPr>
            </w:pPr>
            <w:r w:rsidRPr="003005E6">
              <w:rPr>
                <w:sz w:val="20"/>
                <w:szCs w:val="20"/>
              </w:rPr>
              <w:t>I know that there are four seasons and that the weather changes</w:t>
            </w:r>
          </w:p>
          <w:p w:rsidR="003005E6" w:rsidRPr="003005E6" w:rsidRDefault="003005E6" w:rsidP="003005E6">
            <w:pPr>
              <w:pStyle w:val="ListParagraph"/>
              <w:numPr>
                <w:ilvl w:val="0"/>
                <w:numId w:val="18"/>
              </w:numPr>
              <w:rPr>
                <w:sz w:val="20"/>
                <w:szCs w:val="20"/>
              </w:rPr>
            </w:pPr>
            <w:r w:rsidRPr="003005E6">
              <w:rPr>
                <w:sz w:val="20"/>
                <w:szCs w:val="20"/>
              </w:rPr>
              <w:t>I know that people usually go on holiday in the summer and that the weather is usually hot and sunny</w:t>
            </w:r>
          </w:p>
          <w:p w:rsidR="003005E6" w:rsidRPr="003005E6" w:rsidRDefault="003005E6" w:rsidP="003005E6">
            <w:pPr>
              <w:rPr>
                <w:b/>
                <w:bCs/>
                <w:sz w:val="20"/>
                <w:szCs w:val="20"/>
              </w:rPr>
            </w:pPr>
            <w:r w:rsidRPr="003005E6">
              <w:rPr>
                <w:b/>
                <w:bCs/>
                <w:sz w:val="20"/>
                <w:szCs w:val="20"/>
              </w:rPr>
              <w:t>2. Human and physical geography</w:t>
            </w:r>
          </w:p>
          <w:p w:rsidR="003005E6" w:rsidRPr="003005E6" w:rsidRDefault="003005E6" w:rsidP="003005E6">
            <w:pPr>
              <w:pStyle w:val="ListParagraph"/>
              <w:numPr>
                <w:ilvl w:val="0"/>
                <w:numId w:val="19"/>
              </w:numPr>
              <w:rPr>
                <w:sz w:val="20"/>
                <w:szCs w:val="20"/>
              </w:rPr>
            </w:pPr>
            <w:r w:rsidRPr="003005E6">
              <w:rPr>
                <w:sz w:val="20"/>
                <w:szCs w:val="20"/>
              </w:rPr>
              <w:t xml:space="preserve">I know some of the key human and physical features of the Isle of Struay: cliff, beach, coast, mountain, valley, river, village, post office, shop, harbour, port, vegetation, soil </w:t>
            </w:r>
          </w:p>
          <w:p w:rsidR="003005E6" w:rsidRPr="003005E6" w:rsidRDefault="003005E6" w:rsidP="003005E6">
            <w:pPr>
              <w:rPr>
                <w:sz w:val="20"/>
                <w:szCs w:val="20"/>
              </w:rPr>
            </w:pPr>
          </w:p>
          <w:p w:rsidR="003005E6" w:rsidRPr="003005E6" w:rsidRDefault="003005E6" w:rsidP="003005E6">
            <w:pPr>
              <w:rPr>
                <w:sz w:val="20"/>
                <w:szCs w:val="20"/>
              </w:rPr>
            </w:pPr>
            <w:r w:rsidRPr="003005E6">
              <w:rPr>
                <w:b/>
                <w:bCs/>
                <w:sz w:val="20"/>
                <w:szCs w:val="20"/>
              </w:rPr>
              <w:t>1(b) Geographical skills and fieldwork</w:t>
            </w:r>
          </w:p>
          <w:p w:rsidR="003005E6" w:rsidRPr="003005E6" w:rsidRDefault="003005E6" w:rsidP="003005E6">
            <w:pPr>
              <w:pStyle w:val="ListParagraph"/>
              <w:numPr>
                <w:ilvl w:val="0"/>
                <w:numId w:val="19"/>
              </w:numPr>
              <w:rPr>
                <w:b/>
                <w:bCs/>
                <w:sz w:val="20"/>
                <w:szCs w:val="20"/>
              </w:rPr>
            </w:pPr>
            <w:r w:rsidRPr="003005E6">
              <w:rPr>
                <w:sz w:val="20"/>
                <w:szCs w:val="20"/>
              </w:rPr>
              <w:t xml:space="preserve">I </w:t>
            </w:r>
            <w:r w:rsidR="000A1F99">
              <w:rPr>
                <w:sz w:val="20"/>
                <w:szCs w:val="20"/>
              </w:rPr>
              <w:t>can</w:t>
            </w:r>
            <w:r w:rsidRPr="003005E6">
              <w:rPr>
                <w:sz w:val="20"/>
                <w:szCs w:val="20"/>
              </w:rPr>
              <w:t xml:space="preserve"> create a simple map and key of the island</w:t>
            </w:r>
          </w:p>
          <w:p w:rsidR="003005E6" w:rsidRPr="003005E6" w:rsidRDefault="003005E6" w:rsidP="003005E6">
            <w:pPr>
              <w:rPr>
                <w:sz w:val="20"/>
                <w:szCs w:val="20"/>
              </w:rPr>
            </w:pPr>
          </w:p>
          <w:p w:rsidR="004E2152" w:rsidRDefault="003005E6" w:rsidP="003005E6">
            <w:pPr>
              <w:rPr>
                <w:sz w:val="20"/>
                <w:szCs w:val="20"/>
              </w:rPr>
            </w:pPr>
            <w:r w:rsidRPr="003005E6">
              <w:rPr>
                <w:b/>
                <w:bCs/>
                <w:sz w:val="20"/>
                <w:szCs w:val="20"/>
              </w:rPr>
              <w:t xml:space="preserve">Key Vocabulary: </w:t>
            </w:r>
            <w:r w:rsidRPr="003005E6">
              <w:rPr>
                <w:bCs/>
                <w:sz w:val="20"/>
                <w:szCs w:val="20"/>
              </w:rPr>
              <w:t>human and physical features,</w:t>
            </w:r>
            <w:r w:rsidRPr="003005E6">
              <w:rPr>
                <w:b/>
                <w:bCs/>
                <w:sz w:val="20"/>
                <w:szCs w:val="20"/>
              </w:rPr>
              <w:t xml:space="preserve"> </w:t>
            </w:r>
            <w:r w:rsidRPr="003005E6">
              <w:rPr>
                <w:sz w:val="20"/>
                <w:szCs w:val="20"/>
              </w:rPr>
              <w:t>beach, cliff, coast, forest, mountain, valley, river, field, farm, village, post office, shop, harbour, port, sea, ocean, moorland, similar, different, seasons, weather</w:t>
            </w:r>
          </w:p>
          <w:p w:rsidR="00FD6A4A" w:rsidRPr="00F56A97" w:rsidRDefault="00FD6A4A" w:rsidP="003005E6">
            <w:pPr>
              <w:rPr>
                <w:rFonts w:ascii="Calibri" w:eastAsia="Calibri" w:hAnsi="Calibri" w:cs="Times New Roman"/>
                <w:sz w:val="20"/>
                <w:szCs w:val="20"/>
              </w:rPr>
            </w:pPr>
          </w:p>
        </w:tc>
      </w:tr>
      <w:tr w:rsidR="00C85857" w:rsidTr="004E2152">
        <w:tc>
          <w:tcPr>
            <w:tcW w:w="15614" w:type="dxa"/>
            <w:gridSpan w:val="3"/>
            <w:shd w:val="clear" w:color="auto" w:fill="9BBB59" w:themeFill="accent3"/>
          </w:tcPr>
          <w:p w:rsidR="00C85857" w:rsidRPr="00C85857" w:rsidRDefault="00C85857" w:rsidP="00C85857">
            <w:pPr>
              <w:jc w:val="center"/>
              <w:rPr>
                <w:rFonts w:ascii="Calibri" w:eastAsia="Calibri" w:hAnsi="Calibri" w:cs="Times New Roman"/>
                <w:b/>
                <w:sz w:val="24"/>
                <w:szCs w:val="24"/>
              </w:rPr>
            </w:pPr>
            <w:r w:rsidRPr="00C85857">
              <w:rPr>
                <w:rFonts w:ascii="Calibri" w:eastAsia="Calibri" w:hAnsi="Calibri" w:cs="Times New Roman"/>
                <w:b/>
                <w:sz w:val="24"/>
                <w:szCs w:val="24"/>
              </w:rPr>
              <w:lastRenderedPageBreak/>
              <w:t>Skills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1839"/>
        <w:gridCol w:w="2410"/>
        <w:gridCol w:w="2409"/>
        <w:gridCol w:w="2694"/>
        <w:gridCol w:w="3685"/>
      </w:tblGrid>
      <w:tr w:rsidR="002F7EA1" w:rsidRPr="002A2DD0" w:rsidTr="00F255F5">
        <w:trPr>
          <w:trHeight w:val="342"/>
        </w:trPr>
        <w:tc>
          <w:tcPr>
            <w:tcW w:w="2522" w:type="dxa"/>
            <w:shd w:val="clear" w:color="auto" w:fill="FFFF00"/>
          </w:tcPr>
          <w:p w:rsidR="002F7EA1" w:rsidRPr="002F7EA1" w:rsidRDefault="002F7EA1" w:rsidP="00F56A97">
            <w:pPr>
              <w:spacing w:after="0" w:line="240" w:lineRule="auto"/>
              <w:jc w:val="center"/>
              <w:rPr>
                <w:b/>
                <w:sz w:val="24"/>
                <w:szCs w:val="24"/>
              </w:rPr>
            </w:pPr>
            <w:r w:rsidRPr="002F7EA1">
              <w:rPr>
                <w:b/>
                <w:sz w:val="24"/>
                <w:szCs w:val="24"/>
              </w:rPr>
              <w:t>Locational Knowledge</w:t>
            </w:r>
          </w:p>
        </w:tc>
        <w:tc>
          <w:tcPr>
            <w:tcW w:w="6658" w:type="dxa"/>
            <w:gridSpan w:val="3"/>
            <w:shd w:val="clear" w:color="auto" w:fill="FFFF00"/>
          </w:tcPr>
          <w:p w:rsidR="002F7EA1" w:rsidRPr="002F7EA1" w:rsidRDefault="002F7EA1" w:rsidP="002F7EA1">
            <w:pPr>
              <w:spacing w:after="0" w:line="240" w:lineRule="auto"/>
              <w:jc w:val="center"/>
              <w:rPr>
                <w:b/>
                <w:sz w:val="24"/>
                <w:szCs w:val="24"/>
              </w:rPr>
            </w:pPr>
            <w:r w:rsidRPr="002F7EA1">
              <w:rPr>
                <w:b/>
                <w:sz w:val="24"/>
                <w:szCs w:val="24"/>
              </w:rPr>
              <w:t>Geographical Skills and Fieldwork</w:t>
            </w:r>
          </w:p>
        </w:tc>
        <w:tc>
          <w:tcPr>
            <w:tcW w:w="2694" w:type="dxa"/>
            <w:shd w:val="clear" w:color="auto" w:fill="FFFF00"/>
          </w:tcPr>
          <w:p w:rsidR="002F7EA1" w:rsidRPr="002F7EA1" w:rsidRDefault="002F7EA1" w:rsidP="00F56A97">
            <w:pPr>
              <w:spacing w:after="0" w:line="240" w:lineRule="auto"/>
              <w:jc w:val="center"/>
              <w:rPr>
                <w:b/>
                <w:sz w:val="24"/>
                <w:szCs w:val="24"/>
              </w:rPr>
            </w:pPr>
            <w:r w:rsidRPr="002F7EA1">
              <w:rPr>
                <w:b/>
                <w:sz w:val="24"/>
                <w:szCs w:val="24"/>
              </w:rPr>
              <w:t>Place Knowledge</w:t>
            </w:r>
          </w:p>
        </w:tc>
        <w:tc>
          <w:tcPr>
            <w:tcW w:w="3685" w:type="dxa"/>
            <w:shd w:val="clear" w:color="auto" w:fill="FFFF00"/>
          </w:tcPr>
          <w:p w:rsidR="002F7EA1" w:rsidRPr="002F7EA1" w:rsidRDefault="002F7EA1" w:rsidP="00F255F5">
            <w:pPr>
              <w:spacing w:after="0" w:line="240" w:lineRule="auto"/>
              <w:jc w:val="center"/>
              <w:rPr>
                <w:b/>
                <w:sz w:val="24"/>
                <w:szCs w:val="24"/>
              </w:rPr>
            </w:pPr>
            <w:r w:rsidRPr="002F7EA1">
              <w:rPr>
                <w:b/>
                <w:sz w:val="24"/>
                <w:szCs w:val="24"/>
              </w:rPr>
              <w:t xml:space="preserve">Human and Physical Geography </w:t>
            </w:r>
          </w:p>
        </w:tc>
      </w:tr>
      <w:tr w:rsidR="004E2152" w:rsidRPr="002A2DD0" w:rsidTr="00C85857">
        <w:trPr>
          <w:trHeight w:val="158"/>
        </w:trPr>
        <w:tc>
          <w:tcPr>
            <w:tcW w:w="2522" w:type="dxa"/>
          </w:tcPr>
          <w:p w:rsidR="004E2152" w:rsidRPr="003005E6" w:rsidRDefault="004E2152" w:rsidP="00CF25B5">
            <w:pPr>
              <w:rPr>
                <w:b/>
                <w:sz w:val="20"/>
                <w:szCs w:val="20"/>
              </w:rPr>
            </w:pPr>
            <w:r w:rsidRPr="003005E6">
              <w:rPr>
                <w:sz w:val="20"/>
                <w:szCs w:val="20"/>
              </w:rPr>
              <w:t>1.</w:t>
            </w:r>
            <w:r w:rsidR="003005E6">
              <w:rPr>
                <w:sz w:val="20"/>
                <w:szCs w:val="20"/>
              </w:rPr>
              <w:t xml:space="preserve"> I can n</w:t>
            </w:r>
            <w:r w:rsidRPr="003005E6">
              <w:rPr>
                <w:sz w:val="20"/>
                <w:szCs w:val="20"/>
              </w:rPr>
              <w:t xml:space="preserve">ame and locate the world’s </w:t>
            </w:r>
            <w:r w:rsidRPr="003005E6">
              <w:rPr>
                <w:b/>
                <w:sz w:val="20"/>
                <w:szCs w:val="20"/>
              </w:rPr>
              <w:t>seven</w:t>
            </w:r>
            <w:r w:rsidRPr="003005E6">
              <w:rPr>
                <w:sz w:val="20"/>
                <w:szCs w:val="20"/>
              </w:rPr>
              <w:t xml:space="preserve"> </w:t>
            </w:r>
            <w:r w:rsidRPr="003005E6">
              <w:rPr>
                <w:b/>
                <w:sz w:val="20"/>
                <w:szCs w:val="20"/>
              </w:rPr>
              <w:t>continents</w:t>
            </w:r>
            <w:r w:rsidRPr="003005E6">
              <w:rPr>
                <w:sz w:val="20"/>
                <w:szCs w:val="20"/>
              </w:rPr>
              <w:t xml:space="preserve"> and </w:t>
            </w:r>
            <w:r w:rsidRPr="003005E6">
              <w:rPr>
                <w:b/>
                <w:sz w:val="20"/>
                <w:szCs w:val="20"/>
              </w:rPr>
              <w:t>five</w:t>
            </w:r>
            <w:r w:rsidRPr="003005E6">
              <w:rPr>
                <w:sz w:val="20"/>
                <w:szCs w:val="20"/>
              </w:rPr>
              <w:t xml:space="preserve"> </w:t>
            </w:r>
            <w:r w:rsidRPr="003005E6">
              <w:rPr>
                <w:b/>
                <w:sz w:val="20"/>
                <w:szCs w:val="20"/>
              </w:rPr>
              <w:t>oceans</w:t>
            </w:r>
          </w:p>
          <w:p w:rsidR="004E2152" w:rsidRPr="003005E6" w:rsidRDefault="004E2152" w:rsidP="00CF25B5">
            <w:pPr>
              <w:rPr>
                <w:sz w:val="20"/>
                <w:szCs w:val="20"/>
              </w:rPr>
            </w:pPr>
            <w:r w:rsidRPr="003005E6">
              <w:rPr>
                <w:sz w:val="20"/>
                <w:szCs w:val="20"/>
              </w:rPr>
              <w:t>E.g. Fire, Fire! Autumn B</w:t>
            </w:r>
          </w:p>
          <w:p w:rsidR="004E2152" w:rsidRPr="003005E6" w:rsidRDefault="004E2152" w:rsidP="00CF25B5">
            <w:pPr>
              <w:rPr>
                <w:sz w:val="20"/>
                <w:szCs w:val="20"/>
              </w:rPr>
            </w:pPr>
          </w:p>
          <w:p w:rsidR="004E2152" w:rsidRPr="003005E6" w:rsidRDefault="003005E6" w:rsidP="00CF25B5">
            <w:pPr>
              <w:rPr>
                <w:sz w:val="20"/>
                <w:szCs w:val="20"/>
              </w:rPr>
            </w:pPr>
            <w:r>
              <w:rPr>
                <w:sz w:val="20"/>
                <w:szCs w:val="20"/>
              </w:rPr>
              <w:t>2. I can</w:t>
            </w:r>
            <w:r w:rsidR="004E2152" w:rsidRPr="003005E6">
              <w:rPr>
                <w:sz w:val="20"/>
                <w:szCs w:val="20"/>
              </w:rPr>
              <w:t xml:space="preserve">, locate and identify characteristics of the </w:t>
            </w:r>
            <w:r w:rsidR="004E2152" w:rsidRPr="003005E6">
              <w:rPr>
                <w:b/>
                <w:sz w:val="20"/>
                <w:szCs w:val="20"/>
              </w:rPr>
              <w:t>four</w:t>
            </w:r>
            <w:r w:rsidR="004E2152" w:rsidRPr="003005E6">
              <w:rPr>
                <w:sz w:val="20"/>
                <w:szCs w:val="20"/>
              </w:rPr>
              <w:t xml:space="preserve"> </w:t>
            </w:r>
            <w:r w:rsidR="004E2152" w:rsidRPr="003005E6">
              <w:rPr>
                <w:b/>
                <w:sz w:val="20"/>
                <w:szCs w:val="20"/>
              </w:rPr>
              <w:t>countries</w:t>
            </w:r>
            <w:r w:rsidR="004E2152" w:rsidRPr="003005E6">
              <w:rPr>
                <w:sz w:val="20"/>
                <w:szCs w:val="20"/>
              </w:rPr>
              <w:t xml:space="preserve"> and </w:t>
            </w:r>
            <w:r w:rsidR="004E2152" w:rsidRPr="003005E6">
              <w:rPr>
                <w:b/>
                <w:sz w:val="20"/>
                <w:szCs w:val="20"/>
              </w:rPr>
              <w:t>capital</w:t>
            </w:r>
            <w:r w:rsidR="004E2152" w:rsidRPr="003005E6">
              <w:rPr>
                <w:sz w:val="20"/>
                <w:szCs w:val="20"/>
              </w:rPr>
              <w:t xml:space="preserve"> </w:t>
            </w:r>
            <w:r w:rsidR="004E2152" w:rsidRPr="003005E6">
              <w:rPr>
                <w:b/>
                <w:sz w:val="20"/>
                <w:szCs w:val="20"/>
              </w:rPr>
              <w:t>cities</w:t>
            </w:r>
            <w:r w:rsidR="004E2152" w:rsidRPr="003005E6">
              <w:rPr>
                <w:sz w:val="20"/>
                <w:szCs w:val="20"/>
              </w:rPr>
              <w:t xml:space="preserve"> of the United Kingdom and its surrounding seas</w:t>
            </w:r>
          </w:p>
          <w:p w:rsidR="004E2152" w:rsidRPr="003005E6" w:rsidRDefault="004E2152" w:rsidP="00CF25B5">
            <w:pPr>
              <w:rPr>
                <w:sz w:val="20"/>
                <w:szCs w:val="20"/>
              </w:rPr>
            </w:pPr>
            <w:r w:rsidRPr="003005E6">
              <w:rPr>
                <w:sz w:val="20"/>
                <w:szCs w:val="20"/>
              </w:rPr>
              <w:t xml:space="preserve">E.g. Fire, Fire! Autumn B </w:t>
            </w:r>
          </w:p>
        </w:tc>
        <w:tc>
          <w:tcPr>
            <w:tcW w:w="1839" w:type="dxa"/>
          </w:tcPr>
          <w:p w:rsidR="004E2152" w:rsidRPr="00500AC7" w:rsidRDefault="004E2152" w:rsidP="00CF25B5">
            <w:pPr>
              <w:rPr>
                <w:sz w:val="20"/>
                <w:szCs w:val="20"/>
              </w:rPr>
            </w:pPr>
            <w:r w:rsidRPr="00500AC7">
              <w:rPr>
                <w:sz w:val="20"/>
                <w:szCs w:val="20"/>
              </w:rPr>
              <w:t xml:space="preserve">1. a. </w:t>
            </w:r>
            <w:r w:rsidR="003005E6" w:rsidRPr="00500AC7">
              <w:rPr>
                <w:sz w:val="20"/>
                <w:szCs w:val="20"/>
              </w:rPr>
              <w:t xml:space="preserve"> I can u</w:t>
            </w:r>
            <w:r w:rsidRPr="00500AC7">
              <w:rPr>
                <w:sz w:val="20"/>
                <w:szCs w:val="20"/>
              </w:rPr>
              <w:t xml:space="preserve">se simple field work and observational skills to study the geography of their school and its grounds and the key human and Physical features of its surrounding environment </w:t>
            </w:r>
          </w:p>
          <w:p w:rsidR="004E2152" w:rsidRPr="003005E6" w:rsidRDefault="004E2152" w:rsidP="00CF25B5">
            <w:pPr>
              <w:rPr>
                <w:sz w:val="20"/>
                <w:szCs w:val="20"/>
              </w:rPr>
            </w:pPr>
            <w:r w:rsidRPr="00500AC7">
              <w:rPr>
                <w:sz w:val="20"/>
                <w:szCs w:val="20"/>
              </w:rPr>
              <w:t>E.g. Enchanted Woodland Summer A</w:t>
            </w:r>
          </w:p>
          <w:p w:rsidR="004E2152" w:rsidRPr="003005E6" w:rsidRDefault="004E2152" w:rsidP="00CF25B5">
            <w:pPr>
              <w:rPr>
                <w:sz w:val="20"/>
                <w:szCs w:val="20"/>
              </w:rPr>
            </w:pPr>
            <w:r w:rsidRPr="00500AC7">
              <w:rPr>
                <w:sz w:val="20"/>
                <w:szCs w:val="20"/>
              </w:rPr>
              <w:t>b</w:t>
            </w:r>
            <w:r w:rsidR="003005E6" w:rsidRPr="00500AC7">
              <w:rPr>
                <w:sz w:val="20"/>
                <w:szCs w:val="20"/>
              </w:rPr>
              <w:t>. I Can u</w:t>
            </w:r>
            <w:r w:rsidRPr="00500AC7">
              <w:rPr>
                <w:sz w:val="20"/>
                <w:szCs w:val="20"/>
              </w:rPr>
              <w:t>se aerial photographs and plan perspectives to recognise landmarks and basic human and physical features; devise a simple map; and use and</w:t>
            </w:r>
            <w:r w:rsidRPr="003005E6">
              <w:rPr>
                <w:sz w:val="20"/>
                <w:szCs w:val="20"/>
              </w:rPr>
              <w:t xml:space="preserve"> construct basic symbols in a key</w:t>
            </w:r>
          </w:p>
          <w:p w:rsidR="004E2152" w:rsidRPr="003005E6" w:rsidRDefault="004E2152" w:rsidP="00CF25B5">
            <w:pPr>
              <w:rPr>
                <w:sz w:val="20"/>
                <w:szCs w:val="20"/>
              </w:rPr>
            </w:pPr>
            <w:r w:rsidRPr="000A1F99">
              <w:rPr>
                <w:sz w:val="20"/>
                <w:szCs w:val="20"/>
              </w:rPr>
              <w:t>E.g. An Island Home Summer B</w:t>
            </w:r>
          </w:p>
        </w:tc>
        <w:tc>
          <w:tcPr>
            <w:tcW w:w="2410" w:type="dxa"/>
          </w:tcPr>
          <w:p w:rsidR="004E2152" w:rsidRPr="003005E6" w:rsidRDefault="004E2152" w:rsidP="00CF25B5">
            <w:pPr>
              <w:rPr>
                <w:sz w:val="20"/>
                <w:szCs w:val="20"/>
              </w:rPr>
            </w:pPr>
            <w:r w:rsidRPr="003005E6">
              <w:rPr>
                <w:sz w:val="20"/>
                <w:szCs w:val="20"/>
              </w:rPr>
              <w:t>2</w:t>
            </w:r>
            <w:r w:rsidR="003005E6">
              <w:rPr>
                <w:sz w:val="20"/>
                <w:szCs w:val="20"/>
              </w:rPr>
              <w:t>. I can use</w:t>
            </w:r>
            <w:r w:rsidRPr="003005E6">
              <w:rPr>
                <w:sz w:val="20"/>
                <w:szCs w:val="20"/>
              </w:rPr>
              <w:t xml:space="preserve"> world maps, atlases and globes to identify the United Kingdom and its countries, as well as the countries, continents and oceans studied at this key stage</w:t>
            </w:r>
          </w:p>
          <w:p w:rsidR="004E2152" w:rsidRPr="003005E6" w:rsidRDefault="004E2152" w:rsidP="00CF25B5">
            <w:pPr>
              <w:rPr>
                <w:sz w:val="20"/>
                <w:szCs w:val="20"/>
              </w:rPr>
            </w:pPr>
            <w:r w:rsidRPr="003005E6">
              <w:rPr>
                <w:sz w:val="20"/>
                <w:szCs w:val="20"/>
              </w:rPr>
              <w:t xml:space="preserve">E.g. Fire, Fire! Autumn B </w:t>
            </w:r>
          </w:p>
        </w:tc>
        <w:tc>
          <w:tcPr>
            <w:tcW w:w="2409" w:type="dxa"/>
          </w:tcPr>
          <w:p w:rsidR="004E2152" w:rsidRPr="00500AC7" w:rsidRDefault="004E2152" w:rsidP="00CF25B5">
            <w:pPr>
              <w:rPr>
                <w:sz w:val="20"/>
                <w:szCs w:val="20"/>
              </w:rPr>
            </w:pPr>
            <w:r w:rsidRPr="00500AC7">
              <w:rPr>
                <w:sz w:val="20"/>
                <w:szCs w:val="20"/>
              </w:rPr>
              <w:t>3</w:t>
            </w:r>
            <w:r w:rsidR="003005E6" w:rsidRPr="00500AC7">
              <w:rPr>
                <w:sz w:val="20"/>
                <w:szCs w:val="20"/>
              </w:rPr>
              <w:t>. I can u</w:t>
            </w:r>
            <w:r w:rsidRPr="00500AC7">
              <w:rPr>
                <w:sz w:val="20"/>
                <w:szCs w:val="20"/>
              </w:rPr>
              <w:t>se simple compass directions (North, South, East and West) and locational and directional language [for example, near and far; left and right], to describe the location of features and routes on a map</w:t>
            </w:r>
          </w:p>
          <w:p w:rsidR="004E2152" w:rsidRPr="003005E6" w:rsidRDefault="004E2152" w:rsidP="00CF25B5">
            <w:pPr>
              <w:rPr>
                <w:sz w:val="20"/>
                <w:szCs w:val="20"/>
              </w:rPr>
            </w:pPr>
            <w:r w:rsidRPr="00500AC7">
              <w:rPr>
                <w:sz w:val="20"/>
                <w:szCs w:val="20"/>
              </w:rPr>
              <w:t>E.g. Enchanted Woodland Summer A</w:t>
            </w:r>
          </w:p>
          <w:p w:rsidR="004E2152" w:rsidRPr="003005E6" w:rsidRDefault="004E2152" w:rsidP="00CF25B5">
            <w:pPr>
              <w:rPr>
                <w:sz w:val="20"/>
                <w:szCs w:val="20"/>
              </w:rPr>
            </w:pPr>
          </w:p>
        </w:tc>
        <w:tc>
          <w:tcPr>
            <w:tcW w:w="2694" w:type="dxa"/>
          </w:tcPr>
          <w:p w:rsidR="004E2152" w:rsidRPr="00500AC7" w:rsidRDefault="003005E6" w:rsidP="00CF25B5">
            <w:pPr>
              <w:rPr>
                <w:sz w:val="20"/>
                <w:szCs w:val="20"/>
              </w:rPr>
            </w:pPr>
            <w:r>
              <w:rPr>
                <w:sz w:val="20"/>
                <w:szCs w:val="20"/>
              </w:rPr>
              <w:t>1. I Can u</w:t>
            </w:r>
            <w:r w:rsidR="004E2152" w:rsidRPr="003005E6">
              <w:rPr>
                <w:sz w:val="20"/>
                <w:szCs w:val="20"/>
              </w:rPr>
              <w:t xml:space="preserve">nderstand geographical similarities and differences </w:t>
            </w:r>
            <w:r w:rsidR="004E2152" w:rsidRPr="00500AC7">
              <w:rPr>
                <w:sz w:val="20"/>
                <w:szCs w:val="20"/>
              </w:rPr>
              <w:t>through studying the human and physical geography of a small area of the United Kingdom, and of a small area in a contrasting non-European country</w:t>
            </w:r>
          </w:p>
          <w:p w:rsidR="004E2152" w:rsidRPr="003005E6" w:rsidRDefault="000A1F99" w:rsidP="000A1F99">
            <w:pPr>
              <w:rPr>
                <w:sz w:val="20"/>
                <w:szCs w:val="20"/>
              </w:rPr>
            </w:pPr>
            <w:r w:rsidRPr="00500AC7">
              <w:rPr>
                <w:sz w:val="20"/>
                <w:szCs w:val="20"/>
              </w:rPr>
              <w:t>E.g. An Island Home</w:t>
            </w:r>
            <w:r w:rsidRPr="000A1F99">
              <w:rPr>
                <w:sz w:val="20"/>
                <w:szCs w:val="20"/>
              </w:rPr>
              <w:t xml:space="preserve"> Summer B</w:t>
            </w:r>
          </w:p>
        </w:tc>
        <w:tc>
          <w:tcPr>
            <w:tcW w:w="3685" w:type="dxa"/>
          </w:tcPr>
          <w:p w:rsidR="004E2152" w:rsidRPr="003005E6" w:rsidRDefault="003005E6" w:rsidP="00CF25B5">
            <w:pPr>
              <w:rPr>
                <w:sz w:val="20"/>
                <w:szCs w:val="20"/>
              </w:rPr>
            </w:pPr>
            <w:r>
              <w:rPr>
                <w:sz w:val="20"/>
                <w:szCs w:val="20"/>
              </w:rPr>
              <w:t>1.  I can i</w:t>
            </w:r>
            <w:r w:rsidR="004E2152" w:rsidRPr="003005E6">
              <w:rPr>
                <w:sz w:val="20"/>
                <w:szCs w:val="20"/>
              </w:rPr>
              <w:t xml:space="preserve">dentify seasonal and daily weather patterns in the UK and the location of hot and cold areas of the world in relation to the equator and the ‘North’ and ‘South Poles’ </w:t>
            </w:r>
          </w:p>
          <w:p w:rsidR="004E2152" w:rsidRPr="003005E6" w:rsidRDefault="004E2152" w:rsidP="00CF25B5">
            <w:pPr>
              <w:rPr>
                <w:sz w:val="20"/>
                <w:szCs w:val="20"/>
              </w:rPr>
            </w:pPr>
            <w:r w:rsidRPr="003005E6">
              <w:rPr>
                <w:sz w:val="20"/>
                <w:szCs w:val="20"/>
              </w:rPr>
              <w:t>E.g. An Island Home Summer B</w:t>
            </w:r>
          </w:p>
          <w:p w:rsidR="004E2152" w:rsidRPr="003005E6" w:rsidRDefault="004E2152" w:rsidP="00CF25B5">
            <w:pPr>
              <w:rPr>
                <w:sz w:val="20"/>
                <w:szCs w:val="20"/>
              </w:rPr>
            </w:pPr>
          </w:p>
          <w:p w:rsidR="004E2152" w:rsidRPr="003005E6" w:rsidRDefault="003005E6" w:rsidP="00CF25B5">
            <w:pPr>
              <w:rPr>
                <w:sz w:val="20"/>
                <w:szCs w:val="20"/>
              </w:rPr>
            </w:pPr>
            <w:r>
              <w:rPr>
                <w:sz w:val="20"/>
                <w:szCs w:val="20"/>
              </w:rPr>
              <w:t>2.  I can u</w:t>
            </w:r>
            <w:r w:rsidR="004E2152" w:rsidRPr="003005E6">
              <w:rPr>
                <w:sz w:val="20"/>
                <w:szCs w:val="20"/>
              </w:rPr>
              <w:t>se basic geographical vocabulary to refer to:</w:t>
            </w:r>
          </w:p>
          <w:p w:rsidR="004E2152" w:rsidRPr="003005E6" w:rsidRDefault="004E2152" w:rsidP="00CF25B5">
            <w:pPr>
              <w:rPr>
                <w:sz w:val="20"/>
                <w:szCs w:val="20"/>
              </w:rPr>
            </w:pPr>
            <w:r w:rsidRPr="003005E6">
              <w:rPr>
                <w:sz w:val="20"/>
                <w:szCs w:val="20"/>
              </w:rPr>
              <w:t xml:space="preserve"> key physical features, including: beach, cliff, coast, forest, hill, mountain, sea, ocean, river, soil, valley, vegetation, season and weather </w:t>
            </w:r>
          </w:p>
          <w:p w:rsidR="004E2152" w:rsidRPr="003005E6" w:rsidRDefault="004E2152" w:rsidP="00CF25B5">
            <w:pPr>
              <w:rPr>
                <w:sz w:val="20"/>
                <w:szCs w:val="20"/>
              </w:rPr>
            </w:pPr>
            <w:r w:rsidRPr="003005E6">
              <w:rPr>
                <w:sz w:val="20"/>
                <w:szCs w:val="20"/>
              </w:rPr>
              <w:t>key human features, including: city, town, village, factory, farm, house, office, port, harbour and shop</w:t>
            </w:r>
          </w:p>
          <w:p w:rsidR="004E2152" w:rsidRPr="003005E6" w:rsidRDefault="000A1F99" w:rsidP="00CF25B5">
            <w:pPr>
              <w:rPr>
                <w:sz w:val="20"/>
                <w:szCs w:val="20"/>
              </w:rPr>
            </w:pPr>
            <w:r w:rsidRPr="000A1F99">
              <w:rPr>
                <w:sz w:val="20"/>
                <w:szCs w:val="20"/>
              </w:rPr>
              <w:t>E.g. An Island Home Summer B</w:t>
            </w:r>
          </w:p>
        </w:tc>
      </w:tr>
    </w:tbl>
    <w:p w:rsidR="002D791D" w:rsidRDefault="002D791D" w:rsidP="002D791D"/>
    <w:sectPr w:rsidR="002D791D" w:rsidSect="002D79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1F" w:rsidRDefault="00F6631F" w:rsidP="00F6631F">
      <w:pPr>
        <w:spacing w:after="0" w:line="240" w:lineRule="auto"/>
      </w:pPr>
      <w:r>
        <w:separator/>
      </w:r>
    </w:p>
  </w:endnote>
  <w:endnote w:type="continuationSeparator" w:id="0">
    <w:p w:rsidR="00F6631F" w:rsidRDefault="00F6631F" w:rsidP="00F6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1F" w:rsidRDefault="00F6631F" w:rsidP="00F6631F">
      <w:pPr>
        <w:spacing w:after="0" w:line="240" w:lineRule="auto"/>
      </w:pPr>
      <w:r>
        <w:separator/>
      </w:r>
    </w:p>
  </w:footnote>
  <w:footnote w:type="continuationSeparator" w:id="0">
    <w:p w:rsidR="00F6631F" w:rsidRDefault="00F6631F" w:rsidP="00F6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001"/>
    <w:multiLevelType w:val="hybridMultilevel"/>
    <w:tmpl w:val="6788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1622"/>
    <w:multiLevelType w:val="hybridMultilevel"/>
    <w:tmpl w:val="88A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13A83"/>
    <w:multiLevelType w:val="hybridMultilevel"/>
    <w:tmpl w:val="F8AA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958AF"/>
    <w:multiLevelType w:val="hybridMultilevel"/>
    <w:tmpl w:val="D3D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36EB2"/>
    <w:multiLevelType w:val="hybridMultilevel"/>
    <w:tmpl w:val="CC1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46388"/>
    <w:multiLevelType w:val="hybridMultilevel"/>
    <w:tmpl w:val="5174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6302"/>
    <w:multiLevelType w:val="hybridMultilevel"/>
    <w:tmpl w:val="443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1A8"/>
    <w:multiLevelType w:val="hybridMultilevel"/>
    <w:tmpl w:val="179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01A8B"/>
    <w:multiLevelType w:val="hybridMultilevel"/>
    <w:tmpl w:val="E77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D0C01"/>
    <w:multiLevelType w:val="hybridMultilevel"/>
    <w:tmpl w:val="5E2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55A08"/>
    <w:multiLevelType w:val="hybridMultilevel"/>
    <w:tmpl w:val="A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77A03"/>
    <w:multiLevelType w:val="hybridMultilevel"/>
    <w:tmpl w:val="4A3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0D2E"/>
    <w:multiLevelType w:val="hybridMultilevel"/>
    <w:tmpl w:val="B61A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3464E"/>
    <w:multiLevelType w:val="hybridMultilevel"/>
    <w:tmpl w:val="E49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90282"/>
    <w:multiLevelType w:val="hybridMultilevel"/>
    <w:tmpl w:val="B7B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C3ACF"/>
    <w:multiLevelType w:val="hybridMultilevel"/>
    <w:tmpl w:val="A35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73B61"/>
    <w:multiLevelType w:val="hybridMultilevel"/>
    <w:tmpl w:val="549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54402"/>
    <w:multiLevelType w:val="hybridMultilevel"/>
    <w:tmpl w:val="BDA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D6FCC"/>
    <w:multiLevelType w:val="hybridMultilevel"/>
    <w:tmpl w:val="5A7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3"/>
  </w:num>
  <w:num w:numId="6">
    <w:abstractNumId w:val="1"/>
  </w:num>
  <w:num w:numId="7">
    <w:abstractNumId w:val="4"/>
  </w:num>
  <w:num w:numId="8">
    <w:abstractNumId w:val="11"/>
  </w:num>
  <w:num w:numId="9">
    <w:abstractNumId w:val="6"/>
  </w:num>
  <w:num w:numId="10">
    <w:abstractNumId w:val="8"/>
  </w:num>
  <w:num w:numId="11">
    <w:abstractNumId w:val="10"/>
  </w:num>
  <w:num w:numId="12">
    <w:abstractNumId w:val="15"/>
  </w:num>
  <w:num w:numId="13">
    <w:abstractNumId w:val="0"/>
  </w:num>
  <w:num w:numId="14">
    <w:abstractNumId w:val="2"/>
  </w:num>
  <w:num w:numId="15">
    <w:abstractNumId w:val="16"/>
  </w:num>
  <w:num w:numId="16">
    <w:abstractNumId w:val="7"/>
  </w:num>
  <w:num w:numId="17">
    <w:abstractNumId w:val="1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D"/>
    <w:rsid w:val="000348F6"/>
    <w:rsid w:val="00097067"/>
    <w:rsid w:val="000A1F99"/>
    <w:rsid w:val="00192398"/>
    <w:rsid w:val="001961F9"/>
    <w:rsid w:val="002D791D"/>
    <w:rsid w:val="002F7EA1"/>
    <w:rsid w:val="003005E6"/>
    <w:rsid w:val="003A7D5B"/>
    <w:rsid w:val="00494D4B"/>
    <w:rsid w:val="004E2152"/>
    <w:rsid w:val="00500AC7"/>
    <w:rsid w:val="00690721"/>
    <w:rsid w:val="007179BB"/>
    <w:rsid w:val="00775A75"/>
    <w:rsid w:val="00837DCC"/>
    <w:rsid w:val="008553D7"/>
    <w:rsid w:val="00860D27"/>
    <w:rsid w:val="008779E8"/>
    <w:rsid w:val="008A1A49"/>
    <w:rsid w:val="00A403AA"/>
    <w:rsid w:val="00AB2EAC"/>
    <w:rsid w:val="00C85857"/>
    <w:rsid w:val="00CC03D7"/>
    <w:rsid w:val="00CC5412"/>
    <w:rsid w:val="00DB2A39"/>
    <w:rsid w:val="00E25977"/>
    <w:rsid w:val="00F255F5"/>
    <w:rsid w:val="00F56A97"/>
    <w:rsid w:val="00F6631F"/>
    <w:rsid w:val="00FD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B4C5"/>
  <w15:docId w15:val="{D3A49A17-E958-4BF3-AF5B-3E3165C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91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D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1D"/>
    <w:rPr>
      <w:rFonts w:ascii="Tahoma" w:hAnsi="Tahoma" w:cs="Tahoma"/>
      <w:sz w:val="16"/>
      <w:szCs w:val="16"/>
    </w:rPr>
  </w:style>
  <w:style w:type="paragraph" w:styleId="Header">
    <w:name w:val="header"/>
    <w:basedOn w:val="Normal"/>
    <w:link w:val="HeaderChar"/>
    <w:uiPriority w:val="99"/>
    <w:unhideWhenUsed/>
    <w:rsid w:val="00F6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31F"/>
  </w:style>
  <w:style w:type="paragraph" w:styleId="Footer">
    <w:name w:val="footer"/>
    <w:basedOn w:val="Normal"/>
    <w:link w:val="FooterChar"/>
    <w:uiPriority w:val="99"/>
    <w:unhideWhenUsed/>
    <w:rsid w:val="00F6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82C6-2B0E-427C-AA1B-2FD70975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Coleman</dc:creator>
  <cp:lastModifiedBy>Sarah Bent</cp:lastModifiedBy>
  <cp:revision>8</cp:revision>
  <cp:lastPrinted>2020-11-23T10:41:00Z</cp:lastPrinted>
  <dcterms:created xsi:type="dcterms:W3CDTF">2020-11-23T09:23:00Z</dcterms:created>
  <dcterms:modified xsi:type="dcterms:W3CDTF">2021-05-10T07:52:00Z</dcterms:modified>
</cp:coreProperties>
</file>